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58" w:rsidRDefault="00406B58" w:rsidP="00406B58">
      <w:pPr>
        <w:spacing w:after="280"/>
        <w:rPr>
          <w:rFonts w:ascii="Tahoma" w:hAnsi="Tahoma" w:cs="Tahoma"/>
          <w:b/>
          <w:bCs/>
          <w:color w:val="000000"/>
          <w:sz w:val="27"/>
          <w:szCs w:val="27"/>
        </w:rPr>
      </w:pPr>
      <w:bookmarkStart w:id="0" w:name="_Hlk536780247"/>
    </w:p>
    <w:p w:rsidR="00381F65" w:rsidRPr="00381F65" w:rsidRDefault="00381F65" w:rsidP="00381F65">
      <w:pPr>
        <w:spacing w:after="280"/>
        <w:jc w:val="center"/>
      </w:pPr>
      <w:r w:rsidRPr="00381F65">
        <w:rPr>
          <w:rFonts w:ascii="Tahoma" w:hAnsi="Tahoma" w:cs="Tahoma"/>
          <w:b/>
          <w:bCs/>
          <w:color w:val="000000"/>
          <w:sz w:val="27"/>
          <w:szCs w:val="27"/>
        </w:rPr>
        <w:t>INFORMACJA DLA RODZICÓW DZIECI UBIEGAJĄCYCH SIĘ O PRZYJĘCIE</w:t>
      </w:r>
    </w:p>
    <w:p w:rsidR="00381F65" w:rsidRPr="00381F65" w:rsidRDefault="00381F65" w:rsidP="00381F65">
      <w:pPr>
        <w:spacing w:before="280" w:after="280"/>
        <w:jc w:val="center"/>
      </w:pPr>
      <w:r w:rsidRPr="00381F65">
        <w:rPr>
          <w:rFonts w:ascii="Tahoma" w:hAnsi="Tahoma" w:cs="Tahoma"/>
          <w:b/>
          <w:bCs/>
          <w:color w:val="000000"/>
          <w:sz w:val="27"/>
          <w:szCs w:val="27"/>
        </w:rPr>
        <w:t xml:space="preserve"> DO PRZEDSZKOLI  MIEJSKICH ORAZ ODDZIAŁÓW PRZEDSZKOLNYCH PRZY SZKOŁACH PODSTAWOWYCH W KOLE NA ROK </w:t>
      </w:r>
      <w:r w:rsidRPr="00381F65">
        <w:rPr>
          <w:rFonts w:ascii="Tahoma" w:hAnsi="Tahoma" w:cs="Tahoma"/>
          <w:b/>
          <w:bCs/>
          <w:color w:val="000000"/>
          <w:sz w:val="27"/>
          <w:szCs w:val="27"/>
          <w:u w:val="single"/>
        </w:rPr>
        <w:t>SZKOLNY 20</w:t>
      </w:r>
      <w:r w:rsidR="00F04961">
        <w:rPr>
          <w:rFonts w:ascii="Tahoma" w:hAnsi="Tahoma" w:cs="Tahoma"/>
          <w:b/>
          <w:bCs/>
          <w:color w:val="000000"/>
          <w:sz w:val="27"/>
          <w:szCs w:val="27"/>
          <w:u w:val="single"/>
        </w:rPr>
        <w:t>20</w:t>
      </w:r>
      <w:r w:rsidRPr="00381F65">
        <w:rPr>
          <w:rFonts w:ascii="Tahoma" w:hAnsi="Tahoma" w:cs="Tahoma"/>
          <w:b/>
          <w:bCs/>
          <w:color w:val="000000"/>
          <w:sz w:val="27"/>
          <w:szCs w:val="27"/>
          <w:u w:val="single"/>
        </w:rPr>
        <w:t>/202</w:t>
      </w:r>
      <w:r w:rsidR="00F04961">
        <w:rPr>
          <w:rFonts w:ascii="Tahoma" w:hAnsi="Tahoma" w:cs="Tahoma"/>
          <w:b/>
          <w:bCs/>
          <w:color w:val="000000"/>
          <w:sz w:val="27"/>
          <w:szCs w:val="27"/>
          <w:u w:val="single"/>
        </w:rPr>
        <w:t>1</w:t>
      </w:r>
    </w:p>
    <w:p w:rsidR="00381F65" w:rsidRPr="00381F65" w:rsidRDefault="00381F65" w:rsidP="00381F65">
      <w:pPr>
        <w:spacing w:before="280" w:after="280"/>
      </w:pPr>
      <w:r w:rsidRPr="00381F65">
        <w:rPr>
          <w:rFonts w:ascii="Tahoma" w:hAnsi="Tahoma" w:cs="Tahoma"/>
          <w:color w:val="000000"/>
          <w:sz w:val="27"/>
          <w:szCs w:val="27"/>
        </w:rPr>
        <w:t> </w:t>
      </w:r>
    </w:p>
    <w:p w:rsidR="00381F65" w:rsidRPr="00381F65" w:rsidRDefault="00381F65" w:rsidP="00381F65">
      <w:pPr>
        <w:spacing w:before="280" w:after="280"/>
      </w:pPr>
      <w:r w:rsidRPr="00381F65">
        <w:rPr>
          <w:rFonts w:ascii="Tahoma" w:hAnsi="Tahoma" w:cs="Tahoma"/>
          <w:color w:val="000000"/>
          <w:sz w:val="27"/>
          <w:szCs w:val="27"/>
        </w:rPr>
        <w:t> </w:t>
      </w:r>
    </w:p>
    <w:p w:rsidR="00381F65" w:rsidRPr="00381F65" w:rsidRDefault="00381F65" w:rsidP="00381F65">
      <w:pPr>
        <w:spacing w:before="280" w:after="280"/>
        <w:jc w:val="both"/>
      </w:pPr>
      <w:r w:rsidRPr="00381F65">
        <w:rPr>
          <w:rFonts w:ascii="Tahoma" w:hAnsi="Tahoma" w:cs="Tahoma"/>
          <w:color w:val="000000"/>
          <w:sz w:val="27"/>
          <w:szCs w:val="27"/>
        </w:rPr>
        <w:t xml:space="preserve">Do publicznego przedszkola/oddziału przedszkolnego przy szkole podstawowej przyjmowane są </w:t>
      </w:r>
      <w:r w:rsidRPr="00381F65">
        <w:rPr>
          <w:rFonts w:ascii="Tahoma" w:hAnsi="Tahoma" w:cs="Tahoma"/>
          <w:b/>
          <w:bCs/>
          <w:color w:val="000000"/>
          <w:sz w:val="27"/>
          <w:szCs w:val="27"/>
        </w:rPr>
        <w:t xml:space="preserve">dzieci </w:t>
      </w:r>
      <w:r w:rsidRPr="00381F65">
        <w:rPr>
          <w:rFonts w:ascii="Tahoma" w:hAnsi="Tahoma" w:cs="Tahoma"/>
          <w:color w:val="000000"/>
          <w:sz w:val="27"/>
          <w:szCs w:val="27"/>
        </w:rPr>
        <w:t xml:space="preserve">zamieszkałe na terenie miasta Koła. </w:t>
      </w:r>
    </w:p>
    <w:p w:rsidR="00381F65" w:rsidRPr="00381F65" w:rsidRDefault="00381F65" w:rsidP="00381F65">
      <w:pPr>
        <w:spacing w:before="280" w:after="280"/>
        <w:jc w:val="both"/>
      </w:pPr>
      <w:r w:rsidRPr="00381F65">
        <w:rPr>
          <w:rFonts w:ascii="Tahoma" w:hAnsi="Tahoma" w:cs="Tahoma"/>
          <w:b/>
          <w:bCs/>
          <w:color w:val="000000"/>
          <w:sz w:val="27"/>
          <w:szCs w:val="27"/>
        </w:rPr>
        <w:t>Dzieci sześcioletnie ur. w 201</w:t>
      </w:r>
      <w:r w:rsidR="00F04961">
        <w:rPr>
          <w:rFonts w:ascii="Tahoma" w:hAnsi="Tahoma" w:cs="Tahoma"/>
          <w:b/>
          <w:bCs/>
          <w:color w:val="000000"/>
          <w:sz w:val="27"/>
          <w:szCs w:val="27"/>
        </w:rPr>
        <w:t>4</w:t>
      </w:r>
      <w:r w:rsidRPr="00381F65">
        <w:rPr>
          <w:rFonts w:ascii="Tahoma" w:hAnsi="Tahoma" w:cs="Tahoma"/>
          <w:b/>
          <w:bCs/>
          <w:color w:val="000000"/>
          <w:sz w:val="27"/>
          <w:szCs w:val="27"/>
        </w:rPr>
        <w:t xml:space="preserve"> r. podlegają obowiązkowemu wychowaniu przedszkolnemu.</w:t>
      </w:r>
    </w:p>
    <w:p w:rsidR="00381F65" w:rsidRPr="00381F65" w:rsidRDefault="00381F65" w:rsidP="00381F65">
      <w:pPr>
        <w:spacing w:before="280" w:after="280"/>
        <w:jc w:val="both"/>
      </w:pPr>
      <w:r w:rsidRPr="00381F65">
        <w:rPr>
          <w:rFonts w:ascii="Tahoma" w:hAnsi="Tahoma" w:cs="Tahoma"/>
          <w:color w:val="000000"/>
          <w:sz w:val="27"/>
          <w:szCs w:val="27"/>
        </w:rPr>
        <w:t> </w:t>
      </w:r>
    </w:p>
    <w:p w:rsidR="00381F65" w:rsidRPr="00381F65" w:rsidRDefault="00381F65" w:rsidP="00381F65">
      <w:pPr>
        <w:spacing w:before="280" w:after="280"/>
        <w:jc w:val="both"/>
      </w:pPr>
      <w:r w:rsidRPr="00381F65">
        <w:rPr>
          <w:rFonts w:ascii="Tahoma" w:hAnsi="Tahoma" w:cs="Tahoma"/>
          <w:b/>
          <w:bCs/>
          <w:color w:val="000000"/>
          <w:sz w:val="27"/>
          <w:szCs w:val="27"/>
          <w:u w:val="single"/>
        </w:rPr>
        <w:t>Rekrutacja:</w:t>
      </w:r>
    </w:p>
    <w:p w:rsidR="00381F65" w:rsidRPr="00381F65" w:rsidRDefault="00381F65" w:rsidP="00381F65">
      <w:pPr>
        <w:spacing w:before="280" w:after="280"/>
        <w:jc w:val="both"/>
      </w:pPr>
      <w:r w:rsidRPr="00381F65">
        <w:rPr>
          <w:rFonts w:ascii="Tahoma" w:hAnsi="Tahoma" w:cs="Tahoma"/>
          <w:b/>
          <w:bCs/>
          <w:color w:val="000000"/>
          <w:sz w:val="27"/>
          <w:szCs w:val="27"/>
        </w:rPr>
        <w:t>Do przedszkoli miejskich przyjmowane są dzieci zamieszkałe na terenie miasta Koła.</w:t>
      </w:r>
    </w:p>
    <w:p w:rsidR="00381F65" w:rsidRPr="00381F65" w:rsidRDefault="00381F65" w:rsidP="00381F65">
      <w:pPr>
        <w:spacing w:before="280" w:after="280"/>
        <w:jc w:val="both"/>
      </w:pPr>
      <w:r w:rsidRPr="00381F65">
        <w:rPr>
          <w:rFonts w:ascii="Tahoma" w:hAnsi="Tahoma" w:cs="Tahoma"/>
          <w:color w:val="000000"/>
          <w:sz w:val="27"/>
          <w:szCs w:val="27"/>
        </w:rPr>
        <w:t>W przypadku większej liczby dzieci spełniających powyższy warunek, niż liczba wolnych miejsc w przedszkolu w pierwszym etapie postępowania rekrutacyjnego brane pod uwagę są łącznie następujące kryteria:</w:t>
      </w:r>
    </w:p>
    <w:p w:rsidR="00381F65" w:rsidRPr="00381F65" w:rsidRDefault="00381F65" w:rsidP="00381F65">
      <w:pPr>
        <w:spacing w:before="280" w:after="280"/>
        <w:jc w:val="both"/>
      </w:pPr>
      <w:r w:rsidRPr="00381F65">
        <w:rPr>
          <w:rFonts w:ascii="Tahoma" w:hAnsi="Tahoma" w:cs="Tahoma"/>
          <w:color w:val="000000"/>
          <w:sz w:val="27"/>
          <w:szCs w:val="27"/>
        </w:rPr>
        <w:t> </w:t>
      </w:r>
    </w:p>
    <w:p w:rsidR="00381F65" w:rsidRPr="00381F65" w:rsidRDefault="00381F65" w:rsidP="00381F65">
      <w:pPr>
        <w:spacing w:before="280" w:after="280"/>
        <w:jc w:val="both"/>
      </w:pPr>
      <w:r w:rsidRPr="00381F65">
        <w:rPr>
          <w:rFonts w:ascii="Tahoma" w:hAnsi="Tahoma" w:cs="Tahoma"/>
          <w:color w:val="000000"/>
          <w:sz w:val="27"/>
          <w:szCs w:val="27"/>
        </w:rPr>
        <w:t>1) wielodzietność rodziny dziecka;</w:t>
      </w:r>
    </w:p>
    <w:p w:rsidR="00381F65" w:rsidRPr="00381F65" w:rsidRDefault="00381F65" w:rsidP="00381F65">
      <w:pPr>
        <w:spacing w:before="280" w:after="280"/>
        <w:jc w:val="both"/>
      </w:pPr>
      <w:r w:rsidRPr="00381F65">
        <w:rPr>
          <w:rFonts w:ascii="Tahoma" w:hAnsi="Tahoma" w:cs="Tahoma"/>
          <w:color w:val="000000"/>
          <w:sz w:val="27"/>
          <w:szCs w:val="27"/>
        </w:rPr>
        <w:t>2) niepełnosprawność dziecka ubiegającego się o przyjęcie do przedszkola;</w:t>
      </w:r>
    </w:p>
    <w:p w:rsidR="00381F65" w:rsidRPr="00381F65" w:rsidRDefault="00381F65" w:rsidP="00381F65">
      <w:pPr>
        <w:spacing w:before="280" w:after="280"/>
        <w:jc w:val="both"/>
      </w:pPr>
      <w:r w:rsidRPr="00381F65">
        <w:rPr>
          <w:rFonts w:ascii="Tahoma" w:hAnsi="Tahoma" w:cs="Tahoma"/>
          <w:color w:val="000000"/>
          <w:sz w:val="27"/>
          <w:szCs w:val="27"/>
        </w:rPr>
        <w:t>3) niepełnosprawność jednego z rodziców dziecka;</w:t>
      </w:r>
    </w:p>
    <w:p w:rsidR="00381F65" w:rsidRPr="00381F65" w:rsidRDefault="00381F65" w:rsidP="00381F65">
      <w:pPr>
        <w:spacing w:before="280" w:after="280"/>
        <w:jc w:val="both"/>
      </w:pPr>
      <w:r w:rsidRPr="00381F65">
        <w:rPr>
          <w:rFonts w:ascii="Tahoma" w:hAnsi="Tahoma" w:cs="Tahoma"/>
          <w:color w:val="000000"/>
          <w:sz w:val="27"/>
          <w:szCs w:val="27"/>
        </w:rPr>
        <w:t>4) niepełnosprawność obojga rodziców dziecka;</w:t>
      </w:r>
    </w:p>
    <w:p w:rsidR="00381F65" w:rsidRPr="00381F65" w:rsidRDefault="00381F65" w:rsidP="00381F65">
      <w:pPr>
        <w:spacing w:before="280" w:after="280"/>
        <w:jc w:val="both"/>
      </w:pPr>
      <w:r w:rsidRPr="00381F65">
        <w:rPr>
          <w:rFonts w:ascii="Tahoma" w:hAnsi="Tahoma" w:cs="Tahoma"/>
          <w:color w:val="000000"/>
          <w:sz w:val="27"/>
          <w:szCs w:val="27"/>
        </w:rPr>
        <w:t>5) niepełnosprawność rodzeństwa dziecka;</w:t>
      </w:r>
    </w:p>
    <w:p w:rsidR="00381F65" w:rsidRPr="00381F65" w:rsidRDefault="00381F65" w:rsidP="00381F65">
      <w:pPr>
        <w:spacing w:before="280" w:after="280"/>
        <w:jc w:val="both"/>
      </w:pPr>
      <w:r w:rsidRPr="00381F65">
        <w:rPr>
          <w:rFonts w:ascii="Tahoma" w:hAnsi="Tahoma" w:cs="Tahoma"/>
          <w:color w:val="000000"/>
          <w:sz w:val="27"/>
          <w:szCs w:val="27"/>
        </w:rPr>
        <w:t>6) samotne wychowywanie dziecka w rodzinie;</w:t>
      </w:r>
    </w:p>
    <w:p w:rsidR="00381F65" w:rsidRPr="00381F65" w:rsidRDefault="00381F65" w:rsidP="00381F65">
      <w:pPr>
        <w:spacing w:before="280" w:after="280"/>
        <w:jc w:val="both"/>
      </w:pPr>
      <w:r w:rsidRPr="00381F65">
        <w:rPr>
          <w:rFonts w:ascii="Tahoma" w:hAnsi="Tahoma" w:cs="Tahoma"/>
          <w:color w:val="000000"/>
          <w:sz w:val="27"/>
          <w:szCs w:val="27"/>
        </w:rPr>
        <w:t>7) objęcie dziecka pieczą zastępczą.</w:t>
      </w:r>
    </w:p>
    <w:p w:rsidR="00381F65" w:rsidRPr="00381F65" w:rsidRDefault="00381F65" w:rsidP="00381F65">
      <w:pPr>
        <w:spacing w:before="280" w:after="280"/>
      </w:pPr>
      <w:r w:rsidRPr="00381F65">
        <w:rPr>
          <w:rFonts w:ascii="Tahoma" w:hAnsi="Tahoma" w:cs="Tahoma"/>
          <w:color w:val="000000"/>
          <w:sz w:val="27"/>
          <w:szCs w:val="27"/>
        </w:rPr>
        <w:lastRenderedPageBreak/>
        <w:t> </w:t>
      </w:r>
    </w:p>
    <w:p w:rsidR="00381F65" w:rsidRPr="00381F65" w:rsidRDefault="00381F65" w:rsidP="00381F65">
      <w:pPr>
        <w:spacing w:before="280" w:after="280"/>
      </w:pPr>
      <w:r w:rsidRPr="00381F65">
        <w:rPr>
          <w:rFonts w:ascii="Tahoma" w:hAnsi="Tahoma" w:cs="Tahoma"/>
          <w:color w:val="000000"/>
          <w:sz w:val="27"/>
          <w:szCs w:val="27"/>
        </w:rPr>
        <w:t>Kryteria powyższe mają jednakową wartość.</w:t>
      </w:r>
    </w:p>
    <w:p w:rsidR="00381F65" w:rsidRPr="00381F65" w:rsidRDefault="00381F65" w:rsidP="00381F65"/>
    <w:p w:rsidR="00381F65" w:rsidRPr="00381F65" w:rsidRDefault="00381F65" w:rsidP="00381F65">
      <w:pPr>
        <w:spacing w:before="280" w:after="280"/>
        <w:jc w:val="both"/>
      </w:pPr>
      <w:r w:rsidRPr="00381F65">
        <w:rPr>
          <w:rFonts w:ascii="Tahoma" w:hAnsi="Tahoma" w:cs="Tahoma"/>
          <w:color w:val="000000"/>
          <w:sz w:val="27"/>
          <w:szCs w:val="27"/>
          <w:u w:val="single"/>
        </w:rPr>
        <w:t>Wyjaśnienia:</w:t>
      </w:r>
    </w:p>
    <w:p w:rsidR="00381F65" w:rsidRPr="00381F65" w:rsidRDefault="00381F65" w:rsidP="00381F65">
      <w:pPr>
        <w:spacing w:before="280" w:after="280"/>
        <w:jc w:val="both"/>
      </w:pPr>
      <w:r w:rsidRPr="00381F65">
        <w:rPr>
          <w:rFonts w:ascii="Tahoma" w:hAnsi="Tahoma" w:cs="Tahoma"/>
          <w:color w:val="000000"/>
          <w:sz w:val="27"/>
          <w:szCs w:val="27"/>
          <w:u w:val="single"/>
        </w:rPr>
        <w:t>Wielodzietność rodziny</w:t>
      </w:r>
      <w:r w:rsidRPr="00381F65">
        <w:rPr>
          <w:rFonts w:ascii="Tahoma" w:hAnsi="Tahoma" w:cs="Tahoma"/>
          <w:color w:val="000000"/>
          <w:sz w:val="27"/>
          <w:szCs w:val="27"/>
        </w:rPr>
        <w:t xml:space="preserve"> oznacza rodzinę wychowującą troje i więcej dzieci.</w:t>
      </w:r>
    </w:p>
    <w:p w:rsidR="00381F65" w:rsidRPr="00381F65" w:rsidRDefault="00381F65" w:rsidP="00381F65">
      <w:pPr>
        <w:spacing w:before="280" w:after="280"/>
        <w:jc w:val="both"/>
      </w:pPr>
      <w:r w:rsidRPr="00381F65">
        <w:rPr>
          <w:rFonts w:ascii="Tahoma" w:hAnsi="Tahoma" w:cs="Tahoma"/>
          <w:color w:val="000000"/>
          <w:sz w:val="27"/>
          <w:szCs w:val="27"/>
          <w:u w:val="single"/>
        </w:rPr>
        <w:t>Samotne wychowywanie dziecka</w:t>
      </w:r>
      <w:r w:rsidRPr="00381F65">
        <w:rPr>
          <w:rFonts w:ascii="Tahoma" w:hAnsi="Tahoma" w:cs="Tahoma"/>
          <w:color w:val="000000"/>
          <w:sz w:val="27"/>
          <w:szCs w:val="27"/>
        </w:rPr>
        <w:t xml:space="preserve"> oznacza wychowywanie dziecka przez pannę, kawalera, wdowę, wdowca, osobę pozostającą w separacji orzeczonej prawomocnym wyrokiem sądu, osobę rozwiedzioną, chyba że osoba taka wychowuje wspólnie co najmniej jedno dziecko z jego rodzicem.</w:t>
      </w:r>
    </w:p>
    <w:p w:rsidR="00381F65" w:rsidRPr="00381F65" w:rsidRDefault="00381F65" w:rsidP="00381F65">
      <w:pPr>
        <w:spacing w:before="280" w:after="280"/>
        <w:jc w:val="both"/>
      </w:pPr>
      <w:r w:rsidRPr="00381F65">
        <w:rPr>
          <w:rFonts w:ascii="Tahoma" w:hAnsi="Tahoma" w:cs="Tahoma"/>
          <w:color w:val="000000"/>
          <w:sz w:val="27"/>
          <w:szCs w:val="27"/>
        </w:rPr>
        <w:t> </w:t>
      </w:r>
    </w:p>
    <w:p w:rsidR="00381F65" w:rsidRPr="00381F65" w:rsidRDefault="00381F65" w:rsidP="00381F65">
      <w:pPr>
        <w:spacing w:before="280" w:after="280"/>
        <w:jc w:val="both"/>
      </w:pPr>
      <w:r w:rsidRPr="00381F65">
        <w:rPr>
          <w:rFonts w:ascii="Tahoma" w:hAnsi="Tahoma" w:cs="Tahoma"/>
          <w:color w:val="000000"/>
          <w:sz w:val="27"/>
          <w:szCs w:val="27"/>
        </w:rPr>
        <w:t>W przypadku równorzędnych wyników uzyskanych na pierwszym etapie postępowania rekrutacyjnego lub jeżeli po zakończeniu tego etapu dane publiczne przedszkole nadal dysponuje wolnymi miejscami, na drugim etapie postępowania rekrutacyjnego są brane pod uwagę poniższe kryteria:</w:t>
      </w:r>
    </w:p>
    <w:p w:rsidR="00381F65" w:rsidRPr="00381F65" w:rsidRDefault="00381F65" w:rsidP="00381F65">
      <w:pPr>
        <w:spacing w:before="280" w:after="280"/>
      </w:pPr>
      <w:r w:rsidRPr="00381F65">
        <w:rPr>
          <w:rFonts w:ascii="Tahoma" w:hAnsi="Tahoma" w:cs="Tahoma"/>
          <w:color w:val="000000"/>
          <w:sz w:val="27"/>
          <w:szCs w:val="27"/>
        </w:rPr>
        <w:t> </w:t>
      </w:r>
    </w:p>
    <w:tbl>
      <w:tblPr>
        <w:tblW w:w="0" w:type="auto"/>
        <w:tblCellMar>
          <w:top w:w="15" w:type="dxa"/>
          <w:left w:w="15" w:type="dxa"/>
          <w:bottom w:w="15" w:type="dxa"/>
          <w:right w:w="15" w:type="dxa"/>
        </w:tblCellMar>
        <w:tblLook w:val="04A0"/>
      </w:tblPr>
      <w:tblGrid>
        <w:gridCol w:w="295"/>
        <w:gridCol w:w="3900"/>
        <w:gridCol w:w="1491"/>
      </w:tblGrid>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jc w:val="center"/>
            </w:pPr>
            <w:r w:rsidRPr="00381F65">
              <w:rPr>
                <w:rFonts w:ascii="Tahoma" w:hAnsi="Tahoma" w:cs="Tahoma"/>
                <w:b/>
                <w:bCs/>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jc w:val="center"/>
            </w:pPr>
            <w:r w:rsidRPr="00381F65">
              <w:rPr>
                <w:rFonts w:ascii="Tahoma" w:hAnsi="Tahoma" w:cs="Tahoma"/>
                <w:b/>
                <w:bCs/>
                <w:color w:val="000000"/>
                <w:sz w:val="17"/>
                <w:szCs w:val="17"/>
              </w:rPr>
              <w:t>Kryterium</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b/>
                <w:bCs/>
                <w:color w:val="000000"/>
                <w:sz w:val="17"/>
                <w:szCs w:val="17"/>
              </w:rPr>
              <w:t>Liczba punktów</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pracujący zawodowo oboje rodzice</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10</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2.</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pracujący zawodowo rodzic</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5</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3.</w:t>
            </w:r>
          </w:p>
        </w:tc>
        <w:tc>
          <w:tcPr>
            <w:tcW w:w="0" w:type="auto"/>
            <w:gridSpan w:val="2"/>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ilość godzin pobytu dziecka w przedszkolu:</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6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1</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7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2</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xml:space="preserve">-        8 godzin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3</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9 godzin</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4</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 xml:space="preserve">-        10 godzin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5</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4.</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381F65" w:rsidRPr="00381F65" w:rsidRDefault="00381F65" w:rsidP="00381F65">
            <w:pPr>
              <w:spacing w:after="160"/>
            </w:pPr>
            <w:r w:rsidRPr="00381F65">
              <w:rPr>
                <w:rFonts w:ascii="Tahoma" w:hAnsi="Tahoma" w:cs="Tahoma"/>
                <w:color w:val="000000"/>
                <w:sz w:val="17"/>
                <w:szCs w:val="17"/>
              </w:rPr>
              <w:t>rodzeństwo dzieci uczęszczających do przedszkola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6</w:t>
            </w:r>
          </w:p>
        </w:tc>
      </w:tr>
    </w:tbl>
    <w:p w:rsidR="00381F65" w:rsidRPr="00381F65" w:rsidRDefault="00381F65" w:rsidP="00381F65">
      <w:pPr>
        <w:spacing w:before="280" w:after="280"/>
      </w:pPr>
      <w:r w:rsidRPr="00381F65">
        <w:rPr>
          <w:rFonts w:ascii="Tahoma" w:hAnsi="Tahoma" w:cs="Tahoma"/>
          <w:color w:val="000000"/>
          <w:sz w:val="27"/>
          <w:szCs w:val="27"/>
        </w:rPr>
        <w:t> </w:t>
      </w:r>
    </w:p>
    <w:p w:rsidR="00381F65" w:rsidRPr="00381F65" w:rsidRDefault="00381F65" w:rsidP="00381F65">
      <w:pPr>
        <w:jc w:val="both"/>
      </w:pPr>
      <w:r w:rsidRPr="00381F65">
        <w:rPr>
          <w:rFonts w:ascii="Tahoma" w:hAnsi="Tahoma" w:cs="Tahoma"/>
          <w:b/>
          <w:bCs/>
          <w:color w:val="000000"/>
          <w:sz w:val="27"/>
          <w:szCs w:val="27"/>
        </w:rPr>
        <w:t> </w:t>
      </w:r>
    </w:p>
    <w:p w:rsidR="00381F65" w:rsidRPr="00381F65" w:rsidRDefault="00381F65" w:rsidP="00381F65">
      <w:pPr>
        <w:jc w:val="both"/>
      </w:pPr>
      <w:r w:rsidRPr="00381F65">
        <w:rPr>
          <w:rFonts w:ascii="Calibri" w:hAnsi="Calibri"/>
          <w:b/>
          <w:bCs/>
          <w:color w:val="000000"/>
          <w:sz w:val="32"/>
          <w:szCs w:val="32"/>
        </w:rPr>
        <w:lastRenderedPageBreak/>
        <w:t>Harmonogram postępowania rekrutacyjnego oraz postępowania uzu</w:t>
      </w:r>
      <w:r w:rsidR="00306842">
        <w:rPr>
          <w:rFonts w:ascii="Calibri" w:hAnsi="Calibri"/>
          <w:b/>
          <w:bCs/>
          <w:color w:val="000000"/>
          <w:sz w:val="32"/>
          <w:szCs w:val="32"/>
        </w:rPr>
        <w:t>pełniającego na rok szkolny 2020/2021</w:t>
      </w:r>
      <w:r w:rsidRPr="00381F65">
        <w:rPr>
          <w:rFonts w:ascii="Calibri" w:hAnsi="Calibri"/>
          <w:b/>
          <w:bCs/>
          <w:color w:val="000000"/>
          <w:sz w:val="32"/>
          <w:szCs w:val="32"/>
        </w:rPr>
        <w:t xml:space="preserve"> do przedszkoli oraz oddziałów przedszkolnych prowadzonych przez Gminę Miejską Koło</w:t>
      </w:r>
    </w:p>
    <w:p w:rsidR="00381F65" w:rsidRPr="00381F65" w:rsidRDefault="00381F65" w:rsidP="00381F65"/>
    <w:tbl>
      <w:tblPr>
        <w:tblW w:w="0" w:type="auto"/>
        <w:tblCellMar>
          <w:top w:w="15" w:type="dxa"/>
          <w:left w:w="15" w:type="dxa"/>
          <w:bottom w:w="15" w:type="dxa"/>
          <w:right w:w="15" w:type="dxa"/>
        </w:tblCellMar>
        <w:tblLook w:val="04A0"/>
      </w:tblPr>
      <w:tblGrid>
        <w:gridCol w:w="5320"/>
        <w:gridCol w:w="1847"/>
        <w:gridCol w:w="2121"/>
      </w:tblGrid>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1F65" w:rsidRPr="00381F65" w:rsidRDefault="00381F65" w:rsidP="00381F65">
            <w:pPr>
              <w:jc w:val="center"/>
            </w:pPr>
            <w:r w:rsidRPr="00381F65">
              <w:rPr>
                <w:b/>
                <w:bCs/>
                <w:color w:val="000000"/>
              </w:rPr>
              <w:t>Rodzaj czynności</w:t>
            </w:r>
          </w:p>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pPr>
              <w:jc w:val="center"/>
            </w:pPr>
            <w:r w:rsidRPr="00381F65">
              <w:rPr>
                <w:b/>
                <w:bCs/>
                <w:color w:val="000000"/>
              </w:rPr>
              <w:t>Termin w postępowaniu rekrutacyjnym</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pPr>
              <w:jc w:val="center"/>
            </w:pPr>
            <w:r w:rsidRPr="00381F65">
              <w:rPr>
                <w:b/>
                <w:bCs/>
                <w:color w:val="000000"/>
              </w:rPr>
              <w:t>Termin w postępowaniu uzupełniającym</w:t>
            </w:r>
          </w:p>
        </w:tc>
      </w:tr>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tbl>
            <w:tblPr>
              <w:tblW w:w="0" w:type="auto"/>
              <w:tblCellMar>
                <w:top w:w="15" w:type="dxa"/>
                <w:left w:w="15" w:type="dxa"/>
                <w:bottom w:w="15" w:type="dxa"/>
                <w:right w:w="15" w:type="dxa"/>
              </w:tblCellMar>
              <w:tblLook w:val="04A0"/>
            </w:tblPr>
            <w:tblGrid>
              <w:gridCol w:w="5104"/>
            </w:tblGrid>
            <w:tr w:rsidR="00381F65" w:rsidRPr="00381F65" w:rsidTr="00381F65">
              <w:trPr>
                <w:trHeight w:val="660"/>
              </w:trPr>
              <w:tc>
                <w:tcPr>
                  <w:tcW w:w="0" w:type="auto"/>
                  <w:tcMar>
                    <w:top w:w="0" w:type="dxa"/>
                    <w:left w:w="115" w:type="dxa"/>
                    <w:bottom w:w="0" w:type="dxa"/>
                    <w:right w:w="115" w:type="dxa"/>
                  </w:tcMar>
                  <w:hideMark/>
                </w:tcPr>
                <w:p w:rsidR="00381F65" w:rsidRPr="00381F65" w:rsidRDefault="00381F65" w:rsidP="00381F65">
                  <w:pPr>
                    <w:jc w:val="center"/>
                  </w:pPr>
                  <w:r w:rsidRPr="00381F65">
                    <w:rPr>
                      <w:color w:val="000000"/>
                    </w:rPr>
                    <w:t>Złożenie wniosku o przyjęcie do przedszkola lub innej formy wychowania przedszkolnego wraz z dokumentami potwierdzającymi spełnienie przez kandydata warunków lub kryteriów branych pod uwagę</w:t>
                  </w:r>
                </w:p>
                <w:p w:rsidR="00381F65" w:rsidRDefault="00381F65" w:rsidP="00381F65">
                  <w:pPr>
                    <w:jc w:val="center"/>
                    <w:rPr>
                      <w:color w:val="000000"/>
                    </w:rPr>
                  </w:pPr>
                  <w:r w:rsidRPr="00381F65">
                    <w:rPr>
                      <w:color w:val="000000"/>
                    </w:rPr>
                    <w:t>w postępowaniu rekrutacyjny</w:t>
                  </w:r>
                  <w:r w:rsidR="00F0600C">
                    <w:rPr>
                      <w:color w:val="000000"/>
                    </w:rPr>
                    <w:t>m</w:t>
                  </w:r>
                </w:p>
                <w:p w:rsidR="00F0600C" w:rsidRPr="00381F65" w:rsidRDefault="00F0600C" w:rsidP="00381F65">
                  <w:pPr>
                    <w:jc w:val="center"/>
                  </w:pPr>
                </w:p>
              </w:tc>
            </w:tr>
          </w:tbl>
          <w:p w:rsidR="00381F65" w:rsidRPr="00381F65" w:rsidRDefault="00381F65" w:rsidP="00381F65"/>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04961" w:rsidRDefault="00381F65" w:rsidP="00F04961">
            <w:pPr>
              <w:jc w:val="center"/>
              <w:rPr>
                <w:b/>
                <w:bCs/>
                <w:color w:val="000000"/>
              </w:rPr>
            </w:pPr>
            <w:r w:rsidRPr="00381F65">
              <w:rPr>
                <w:b/>
                <w:bCs/>
                <w:color w:val="000000"/>
              </w:rPr>
              <w:t>Od 0</w:t>
            </w:r>
            <w:r w:rsidR="00F04961">
              <w:rPr>
                <w:b/>
                <w:bCs/>
                <w:color w:val="000000"/>
              </w:rPr>
              <w:t>2 -  d</w:t>
            </w:r>
            <w:r w:rsidRPr="00381F65">
              <w:rPr>
                <w:b/>
                <w:bCs/>
                <w:color w:val="000000"/>
              </w:rPr>
              <w:t>o 2</w:t>
            </w:r>
            <w:r w:rsidR="00F04961">
              <w:rPr>
                <w:b/>
                <w:bCs/>
                <w:color w:val="000000"/>
              </w:rPr>
              <w:t>7</w:t>
            </w:r>
            <w:r w:rsidRPr="00381F65">
              <w:rPr>
                <w:b/>
                <w:bCs/>
                <w:color w:val="000000"/>
              </w:rPr>
              <w:t xml:space="preserve"> marca</w:t>
            </w:r>
          </w:p>
          <w:p w:rsidR="00381F65" w:rsidRPr="00381F65" w:rsidRDefault="00381F65" w:rsidP="00F04961">
            <w:pPr>
              <w:jc w:val="center"/>
            </w:pPr>
            <w:r w:rsidRPr="00381F65">
              <w:rPr>
                <w:b/>
                <w:bCs/>
                <w:color w:val="000000"/>
              </w:rPr>
              <w:t>20</w:t>
            </w:r>
            <w:r w:rsidR="00F04961">
              <w:rPr>
                <w:b/>
                <w:bCs/>
                <w:color w:val="000000"/>
              </w:rPr>
              <w:t>20</w:t>
            </w:r>
            <w:r w:rsidR="003A4711">
              <w:rPr>
                <w:b/>
                <w:bCs/>
                <w:color w:val="000000"/>
              </w:rPr>
              <w:t xml:space="preserve"> </w:t>
            </w:r>
            <w:r w:rsidRPr="00381F65">
              <w:rPr>
                <w:b/>
                <w:bCs/>
                <w:color w:val="000000"/>
              </w:rPr>
              <w:t>r.</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4711" w:rsidRDefault="00381F65" w:rsidP="00F04961">
            <w:pPr>
              <w:jc w:val="center"/>
              <w:rPr>
                <w:b/>
                <w:bCs/>
                <w:color w:val="000000"/>
              </w:rPr>
            </w:pPr>
            <w:r w:rsidRPr="00381F65">
              <w:rPr>
                <w:b/>
                <w:bCs/>
                <w:color w:val="000000"/>
              </w:rPr>
              <w:t xml:space="preserve">Od </w:t>
            </w:r>
            <w:r w:rsidR="00F04961">
              <w:rPr>
                <w:b/>
                <w:bCs/>
                <w:color w:val="000000"/>
              </w:rPr>
              <w:t>11</w:t>
            </w:r>
            <w:r w:rsidRPr="00381F65">
              <w:rPr>
                <w:b/>
                <w:bCs/>
                <w:color w:val="000000"/>
              </w:rPr>
              <w:t xml:space="preserve"> </w:t>
            </w:r>
            <w:r w:rsidR="00F04961">
              <w:rPr>
                <w:b/>
                <w:bCs/>
                <w:color w:val="000000"/>
              </w:rPr>
              <w:t xml:space="preserve"> - </w:t>
            </w:r>
            <w:r w:rsidRPr="00381F65">
              <w:rPr>
                <w:b/>
                <w:bCs/>
                <w:color w:val="000000"/>
              </w:rPr>
              <w:t xml:space="preserve">do </w:t>
            </w:r>
            <w:r w:rsidR="00F04961">
              <w:rPr>
                <w:b/>
                <w:bCs/>
                <w:color w:val="000000"/>
              </w:rPr>
              <w:t>15 maja</w:t>
            </w:r>
          </w:p>
          <w:p w:rsidR="00381F65" w:rsidRPr="00381F65" w:rsidRDefault="00381F65" w:rsidP="00F04961">
            <w:pPr>
              <w:jc w:val="center"/>
            </w:pPr>
            <w:r w:rsidRPr="00381F65">
              <w:rPr>
                <w:b/>
                <w:bCs/>
                <w:color w:val="000000"/>
              </w:rPr>
              <w:t>20</w:t>
            </w:r>
            <w:r w:rsidR="00F04961">
              <w:rPr>
                <w:b/>
                <w:bCs/>
                <w:color w:val="000000"/>
              </w:rPr>
              <w:t>20</w:t>
            </w:r>
            <w:r w:rsidRPr="00381F65">
              <w:rPr>
                <w:b/>
                <w:bCs/>
                <w:color w:val="000000"/>
              </w:rPr>
              <w:t>r.</w:t>
            </w:r>
          </w:p>
        </w:tc>
      </w:tr>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Default="00381F65" w:rsidP="00381F65">
            <w:pPr>
              <w:jc w:val="center"/>
              <w:rPr>
                <w:color w:val="000000"/>
              </w:rPr>
            </w:pPr>
            <w:r w:rsidRPr="00381F65">
              <w:rPr>
                <w:color w:val="000000"/>
              </w:rPr>
              <w:t xml:space="preserve">Weryfikacja przez komisję rekrutacyjną wniosków o przyjęcie do szkoły podstawowej i dokumentów potwierdzających spełnienie przez kandydata warunków lub kryteriów branych pod uwagę w postępowaniu rekrutacyjnym, w tym dokonanie przez przewodniczącego komisji rekrutacyjnej czynności o których mowa w art. 150 ust.7 ustawy z dnia 14 grudnia 2016 roku. Prawo Oświatowe </w:t>
            </w:r>
          </w:p>
          <w:p w:rsidR="00F0600C" w:rsidRPr="00381F65" w:rsidRDefault="00F0600C" w:rsidP="00381F65">
            <w:pPr>
              <w:jc w:val="center"/>
            </w:pPr>
          </w:p>
          <w:p w:rsidR="00381F65" w:rsidRPr="00381F65" w:rsidRDefault="00381F65" w:rsidP="00381F65"/>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711" w:rsidRDefault="003A4711" w:rsidP="003A4711">
            <w:pPr>
              <w:jc w:val="center"/>
              <w:rPr>
                <w:b/>
                <w:bCs/>
                <w:color w:val="000000"/>
              </w:rPr>
            </w:pPr>
          </w:p>
          <w:p w:rsidR="003A4711" w:rsidRDefault="00381F65" w:rsidP="00F04961">
            <w:pPr>
              <w:jc w:val="center"/>
              <w:rPr>
                <w:b/>
                <w:bCs/>
                <w:color w:val="000000"/>
              </w:rPr>
            </w:pPr>
            <w:r w:rsidRPr="00381F65">
              <w:rPr>
                <w:b/>
                <w:bCs/>
                <w:color w:val="000000"/>
              </w:rPr>
              <w:t>Od</w:t>
            </w:r>
            <w:r w:rsidR="003A4711" w:rsidRPr="003A4711">
              <w:rPr>
                <w:b/>
                <w:bCs/>
                <w:color w:val="000000"/>
              </w:rPr>
              <w:t xml:space="preserve"> </w:t>
            </w:r>
            <w:r w:rsidR="00F04961">
              <w:rPr>
                <w:b/>
                <w:bCs/>
                <w:color w:val="000000"/>
              </w:rPr>
              <w:t>30</w:t>
            </w:r>
            <w:r w:rsidR="003A4711" w:rsidRPr="003A4711">
              <w:rPr>
                <w:b/>
                <w:bCs/>
                <w:color w:val="000000"/>
              </w:rPr>
              <w:t xml:space="preserve"> </w:t>
            </w:r>
            <w:r w:rsidR="00F04961">
              <w:rPr>
                <w:b/>
                <w:bCs/>
                <w:color w:val="000000"/>
              </w:rPr>
              <w:t>marca d</w:t>
            </w:r>
            <w:r w:rsidRPr="00381F65">
              <w:rPr>
                <w:b/>
                <w:bCs/>
                <w:color w:val="000000"/>
              </w:rPr>
              <w:t xml:space="preserve">o </w:t>
            </w:r>
            <w:r w:rsidR="00F04961">
              <w:rPr>
                <w:b/>
                <w:bCs/>
                <w:color w:val="000000"/>
              </w:rPr>
              <w:t>3</w:t>
            </w:r>
            <w:r w:rsidRPr="00381F65">
              <w:rPr>
                <w:b/>
                <w:bCs/>
                <w:color w:val="000000"/>
              </w:rPr>
              <w:t xml:space="preserve"> kwietnia </w:t>
            </w:r>
          </w:p>
          <w:p w:rsidR="003A4711" w:rsidRDefault="003A4711" w:rsidP="003A4711">
            <w:pPr>
              <w:jc w:val="center"/>
              <w:rPr>
                <w:b/>
                <w:bCs/>
                <w:color w:val="000000"/>
              </w:rPr>
            </w:pPr>
          </w:p>
          <w:p w:rsidR="00381F65" w:rsidRPr="00381F65" w:rsidRDefault="00381F65" w:rsidP="003A4711">
            <w:pPr>
              <w:jc w:val="center"/>
            </w:pPr>
            <w:r w:rsidRPr="00381F65">
              <w:rPr>
                <w:b/>
                <w:bCs/>
                <w:color w:val="000000"/>
              </w:rPr>
              <w:t> 20</w:t>
            </w:r>
            <w:r w:rsidR="00F04961">
              <w:rPr>
                <w:b/>
                <w:bCs/>
                <w:color w:val="000000"/>
              </w:rPr>
              <w:t>20</w:t>
            </w:r>
            <w:r w:rsidR="003A4711">
              <w:rPr>
                <w:b/>
                <w:bCs/>
                <w:color w:val="000000"/>
              </w:rPr>
              <w:t xml:space="preserve"> </w:t>
            </w:r>
            <w:r w:rsidRPr="00381F65">
              <w:rPr>
                <w:b/>
                <w:bCs/>
                <w:color w:val="000000"/>
              </w:rPr>
              <w:t>r.</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711" w:rsidRDefault="003A4711" w:rsidP="003A4711">
            <w:pPr>
              <w:jc w:val="center"/>
              <w:rPr>
                <w:b/>
                <w:bCs/>
                <w:color w:val="000000"/>
              </w:rPr>
            </w:pPr>
          </w:p>
          <w:p w:rsidR="00F04961" w:rsidRDefault="00381F65" w:rsidP="00F04961">
            <w:pPr>
              <w:jc w:val="center"/>
              <w:rPr>
                <w:b/>
                <w:bCs/>
                <w:color w:val="000000"/>
              </w:rPr>
            </w:pPr>
            <w:r w:rsidRPr="00381F65">
              <w:rPr>
                <w:b/>
                <w:bCs/>
                <w:color w:val="000000"/>
              </w:rPr>
              <w:t>Od 1</w:t>
            </w:r>
            <w:r w:rsidR="00F04961">
              <w:rPr>
                <w:b/>
                <w:bCs/>
                <w:color w:val="000000"/>
              </w:rPr>
              <w:t>8</w:t>
            </w:r>
            <w:r w:rsidRPr="00381F65">
              <w:rPr>
                <w:b/>
                <w:bCs/>
                <w:color w:val="000000"/>
              </w:rPr>
              <w:t xml:space="preserve"> </w:t>
            </w:r>
            <w:r w:rsidR="00F04961">
              <w:rPr>
                <w:b/>
                <w:bCs/>
                <w:color w:val="000000"/>
              </w:rPr>
              <w:t>d</w:t>
            </w:r>
            <w:r w:rsidRPr="00381F65">
              <w:rPr>
                <w:b/>
                <w:bCs/>
                <w:color w:val="000000"/>
              </w:rPr>
              <w:t xml:space="preserve">o </w:t>
            </w:r>
            <w:r w:rsidR="00F04961">
              <w:rPr>
                <w:b/>
                <w:bCs/>
                <w:color w:val="000000"/>
              </w:rPr>
              <w:t>20</w:t>
            </w:r>
          </w:p>
          <w:p w:rsidR="003A4711" w:rsidRDefault="00F04961" w:rsidP="00F04961">
            <w:pPr>
              <w:jc w:val="center"/>
              <w:rPr>
                <w:b/>
                <w:bCs/>
                <w:color w:val="000000"/>
              </w:rPr>
            </w:pPr>
            <w:r>
              <w:rPr>
                <w:b/>
                <w:bCs/>
                <w:color w:val="000000"/>
              </w:rPr>
              <w:t>maja</w:t>
            </w:r>
          </w:p>
          <w:p w:rsidR="003A4711" w:rsidRDefault="003A4711" w:rsidP="00F04961">
            <w:pPr>
              <w:jc w:val="center"/>
              <w:rPr>
                <w:b/>
                <w:bCs/>
                <w:color w:val="000000"/>
              </w:rPr>
            </w:pPr>
          </w:p>
          <w:p w:rsidR="00381F65" w:rsidRPr="00381F65" w:rsidRDefault="00381F65" w:rsidP="00F04961">
            <w:pPr>
              <w:jc w:val="center"/>
            </w:pPr>
            <w:r w:rsidRPr="00381F65">
              <w:rPr>
                <w:b/>
                <w:bCs/>
                <w:color w:val="000000"/>
              </w:rPr>
              <w:t>20</w:t>
            </w:r>
            <w:r w:rsidR="00F04961">
              <w:rPr>
                <w:b/>
                <w:bCs/>
                <w:color w:val="000000"/>
              </w:rPr>
              <w:t>20</w:t>
            </w:r>
            <w:r w:rsidRPr="00381F65">
              <w:rPr>
                <w:b/>
                <w:bCs/>
                <w:color w:val="000000"/>
              </w:rPr>
              <w:t>r</w:t>
            </w:r>
          </w:p>
        </w:tc>
      </w:tr>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tbl>
            <w:tblPr>
              <w:tblW w:w="0" w:type="auto"/>
              <w:tblCellMar>
                <w:top w:w="15" w:type="dxa"/>
                <w:left w:w="15" w:type="dxa"/>
                <w:bottom w:w="15" w:type="dxa"/>
                <w:right w:w="15" w:type="dxa"/>
              </w:tblCellMar>
              <w:tblLook w:val="04A0"/>
            </w:tblPr>
            <w:tblGrid>
              <w:gridCol w:w="4632"/>
              <w:gridCol w:w="236"/>
              <w:gridCol w:w="236"/>
            </w:tblGrid>
            <w:tr w:rsidR="00381F65" w:rsidRPr="00381F65" w:rsidTr="00381F65">
              <w:trPr>
                <w:trHeight w:val="520"/>
              </w:trPr>
              <w:tc>
                <w:tcPr>
                  <w:tcW w:w="0" w:type="auto"/>
                  <w:tcMar>
                    <w:top w:w="0" w:type="dxa"/>
                    <w:left w:w="115" w:type="dxa"/>
                    <w:bottom w:w="0" w:type="dxa"/>
                    <w:right w:w="115" w:type="dxa"/>
                  </w:tcMar>
                  <w:hideMark/>
                </w:tcPr>
                <w:p w:rsidR="00381F65" w:rsidRPr="00381F65" w:rsidRDefault="00381F65" w:rsidP="00381F65">
                  <w:pPr>
                    <w:jc w:val="center"/>
                  </w:pPr>
                  <w:r w:rsidRPr="00381F65">
                    <w:rPr>
                      <w:color w:val="000000"/>
                    </w:rPr>
                    <w:t>Podanie do publicznej wiadomości przez komisję rekrutacyjną listy kandydatów zakwalifikowanych i kandydatów niezakwalifikowanych</w:t>
                  </w:r>
                </w:p>
              </w:tc>
              <w:tc>
                <w:tcPr>
                  <w:tcW w:w="0" w:type="auto"/>
                  <w:tcMar>
                    <w:top w:w="0" w:type="dxa"/>
                    <w:left w:w="115" w:type="dxa"/>
                    <w:bottom w:w="0" w:type="dxa"/>
                    <w:right w:w="115" w:type="dxa"/>
                  </w:tcMar>
                  <w:hideMark/>
                </w:tcPr>
                <w:p w:rsidR="00381F65" w:rsidRPr="00381F65" w:rsidRDefault="00381F65" w:rsidP="00381F65"/>
              </w:tc>
              <w:tc>
                <w:tcPr>
                  <w:tcW w:w="0" w:type="auto"/>
                  <w:tcMar>
                    <w:top w:w="0" w:type="dxa"/>
                    <w:left w:w="115" w:type="dxa"/>
                    <w:bottom w:w="0" w:type="dxa"/>
                    <w:right w:w="115" w:type="dxa"/>
                  </w:tcMar>
                  <w:hideMark/>
                </w:tcPr>
                <w:p w:rsidR="00381F65" w:rsidRPr="00381F65" w:rsidRDefault="00381F65" w:rsidP="00381F65">
                  <w:r w:rsidRPr="00381F65">
                    <w:rPr>
                      <w:color w:val="000000"/>
                    </w:rPr>
                    <w:t xml:space="preserve"> </w:t>
                  </w:r>
                </w:p>
              </w:tc>
            </w:tr>
            <w:tr w:rsidR="00381F65" w:rsidRPr="00381F65" w:rsidTr="00381F65">
              <w:trPr>
                <w:trHeight w:val="100"/>
              </w:trPr>
              <w:tc>
                <w:tcPr>
                  <w:tcW w:w="0" w:type="auto"/>
                  <w:gridSpan w:val="3"/>
                  <w:tcMar>
                    <w:top w:w="0" w:type="dxa"/>
                    <w:left w:w="115" w:type="dxa"/>
                    <w:bottom w:w="0" w:type="dxa"/>
                    <w:right w:w="115" w:type="dxa"/>
                  </w:tcMar>
                  <w:hideMark/>
                </w:tcPr>
                <w:p w:rsidR="00381F65" w:rsidRPr="00381F65" w:rsidRDefault="00381F65" w:rsidP="00381F65"/>
              </w:tc>
            </w:tr>
          </w:tbl>
          <w:p w:rsidR="00381F65" w:rsidRPr="00381F65" w:rsidRDefault="00381F65" w:rsidP="00381F65"/>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00C" w:rsidRDefault="00F0600C" w:rsidP="003A4711">
            <w:pPr>
              <w:jc w:val="center"/>
              <w:rPr>
                <w:b/>
                <w:bCs/>
                <w:color w:val="000000"/>
              </w:rPr>
            </w:pPr>
          </w:p>
          <w:p w:rsidR="00F0600C" w:rsidRDefault="00381F65" w:rsidP="003A4711">
            <w:pPr>
              <w:jc w:val="center"/>
              <w:rPr>
                <w:b/>
                <w:bCs/>
                <w:color w:val="000000"/>
              </w:rPr>
            </w:pPr>
            <w:r w:rsidRPr="00381F65">
              <w:rPr>
                <w:b/>
                <w:bCs/>
                <w:color w:val="000000"/>
              </w:rPr>
              <w:t>0</w:t>
            </w:r>
            <w:r w:rsidR="00F04961">
              <w:rPr>
                <w:b/>
                <w:bCs/>
                <w:color w:val="000000"/>
              </w:rPr>
              <w:t>7</w:t>
            </w:r>
            <w:r w:rsidRPr="00381F65">
              <w:rPr>
                <w:b/>
                <w:bCs/>
                <w:color w:val="000000"/>
              </w:rPr>
              <w:t xml:space="preserve"> kwietnia </w:t>
            </w:r>
          </w:p>
          <w:p w:rsidR="00F0600C" w:rsidRDefault="00381F65" w:rsidP="003A4711">
            <w:pPr>
              <w:jc w:val="center"/>
              <w:rPr>
                <w:b/>
                <w:bCs/>
                <w:color w:val="000000"/>
              </w:rPr>
            </w:pPr>
            <w:r w:rsidRPr="00381F65">
              <w:rPr>
                <w:b/>
                <w:bCs/>
                <w:color w:val="000000"/>
              </w:rPr>
              <w:t> </w:t>
            </w:r>
          </w:p>
          <w:p w:rsidR="00381F65" w:rsidRPr="00381F65" w:rsidRDefault="00381F65" w:rsidP="003A4711">
            <w:pPr>
              <w:jc w:val="center"/>
            </w:pPr>
            <w:r w:rsidRPr="00381F65">
              <w:rPr>
                <w:b/>
                <w:bCs/>
                <w:color w:val="000000"/>
              </w:rPr>
              <w:t>20</w:t>
            </w:r>
            <w:r w:rsidR="00F04961">
              <w:rPr>
                <w:b/>
                <w:bCs/>
                <w:color w:val="000000"/>
              </w:rPr>
              <w:t>20</w:t>
            </w:r>
            <w:r w:rsidR="003A4711">
              <w:rPr>
                <w:b/>
                <w:bCs/>
                <w:color w:val="000000"/>
              </w:rPr>
              <w:t xml:space="preserve"> </w:t>
            </w:r>
            <w:r w:rsidRPr="00381F65">
              <w:rPr>
                <w:b/>
                <w:bCs/>
                <w:color w:val="000000"/>
              </w:rPr>
              <w:t>r.</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711" w:rsidRDefault="003A4711" w:rsidP="003A4711">
            <w:pPr>
              <w:jc w:val="center"/>
              <w:rPr>
                <w:b/>
                <w:bCs/>
                <w:color w:val="000000"/>
              </w:rPr>
            </w:pPr>
          </w:p>
          <w:p w:rsidR="003A4711" w:rsidRDefault="00F04961" w:rsidP="003A4711">
            <w:pPr>
              <w:jc w:val="center"/>
              <w:rPr>
                <w:b/>
                <w:bCs/>
                <w:color w:val="000000"/>
              </w:rPr>
            </w:pPr>
            <w:r>
              <w:rPr>
                <w:b/>
                <w:bCs/>
                <w:color w:val="000000"/>
              </w:rPr>
              <w:t>22 maj</w:t>
            </w:r>
            <w:r w:rsidR="00381F65" w:rsidRPr="00381F65">
              <w:rPr>
                <w:b/>
                <w:bCs/>
                <w:color w:val="000000"/>
              </w:rPr>
              <w:t>  </w:t>
            </w:r>
          </w:p>
          <w:p w:rsidR="003A4711" w:rsidRDefault="003A4711" w:rsidP="003A4711">
            <w:pPr>
              <w:jc w:val="center"/>
              <w:rPr>
                <w:b/>
                <w:bCs/>
                <w:color w:val="000000"/>
              </w:rPr>
            </w:pPr>
          </w:p>
          <w:p w:rsidR="00381F65" w:rsidRPr="00381F65" w:rsidRDefault="00381F65" w:rsidP="003A4711">
            <w:pPr>
              <w:jc w:val="center"/>
            </w:pPr>
            <w:r w:rsidRPr="00381F65">
              <w:rPr>
                <w:b/>
                <w:bCs/>
                <w:color w:val="000000"/>
              </w:rPr>
              <w:t>20</w:t>
            </w:r>
            <w:r w:rsidR="00F04961">
              <w:rPr>
                <w:b/>
                <w:bCs/>
                <w:color w:val="000000"/>
              </w:rPr>
              <w:t xml:space="preserve">20 </w:t>
            </w:r>
            <w:r w:rsidRPr="00381F65">
              <w:rPr>
                <w:b/>
                <w:bCs/>
                <w:color w:val="000000"/>
              </w:rPr>
              <w:t>r.</w:t>
            </w:r>
          </w:p>
        </w:tc>
      </w:tr>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tbl>
            <w:tblPr>
              <w:tblW w:w="0" w:type="auto"/>
              <w:tblCellMar>
                <w:top w:w="15" w:type="dxa"/>
                <w:left w:w="15" w:type="dxa"/>
                <w:bottom w:w="15" w:type="dxa"/>
                <w:right w:w="15" w:type="dxa"/>
              </w:tblCellMar>
              <w:tblLook w:val="04A0"/>
            </w:tblPr>
            <w:tblGrid>
              <w:gridCol w:w="5104"/>
            </w:tblGrid>
            <w:tr w:rsidR="00381F65" w:rsidRPr="00381F65" w:rsidTr="00381F65">
              <w:trPr>
                <w:trHeight w:val="240"/>
              </w:trPr>
              <w:tc>
                <w:tcPr>
                  <w:tcW w:w="0" w:type="auto"/>
                  <w:tcMar>
                    <w:top w:w="0" w:type="dxa"/>
                    <w:left w:w="115" w:type="dxa"/>
                    <w:bottom w:w="0" w:type="dxa"/>
                    <w:right w:w="115" w:type="dxa"/>
                  </w:tcMar>
                  <w:hideMark/>
                </w:tcPr>
                <w:p w:rsidR="00381F65" w:rsidRPr="00381F65" w:rsidRDefault="00381F65" w:rsidP="00381F65">
                  <w:pPr>
                    <w:jc w:val="center"/>
                  </w:pPr>
                  <w:r w:rsidRPr="00381F65">
                    <w:rPr>
                      <w:color w:val="000000"/>
                    </w:rPr>
                    <w:t>Potwierdzenie przez rodzica kandydata woli przyjęcia w postaci pisemnego oświadczenia</w:t>
                  </w:r>
                </w:p>
              </w:tc>
            </w:tr>
          </w:tbl>
          <w:p w:rsidR="00381F65" w:rsidRPr="00381F65" w:rsidRDefault="00381F65" w:rsidP="00381F65"/>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711" w:rsidRDefault="003A4711" w:rsidP="003A4711">
            <w:pPr>
              <w:jc w:val="center"/>
              <w:rPr>
                <w:b/>
                <w:bCs/>
                <w:color w:val="000000"/>
              </w:rPr>
            </w:pPr>
          </w:p>
          <w:p w:rsidR="00F0600C" w:rsidRDefault="00381F65" w:rsidP="00F04961">
            <w:pPr>
              <w:rPr>
                <w:b/>
                <w:bCs/>
                <w:color w:val="000000"/>
              </w:rPr>
            </w:pPr>
            <w:r w:rsidRPr="00381F65">
              <w:rPr>
                <w:b/>
                <w:bCs/>
                <w:color w:val="000000"/>
              </w:rPr>
              <w:t>Od</w:t>
            </w:r>
            <w:r w:rsidR="003A4711" w:rsidRPr="003A4711">
              <w:rPr>
                <w:b/>
                <w:bCs/>
                <w:color w:val="000000"/>
              </w:rPr>
              <w:t xml:space="preserve"> </w:t>
            </w:r>
            <w:r w:rsidR="00F04961">
              <w:rPr>
                <w:b/>
                <w:bCs/>
                <w:color w:val="000000"/>
              </w:rPr>
              <w:t>15</w:t>
            </w:r>
            <w:r w:rsidRPr="00381F65">
              <w:rPr>
                <w:b/>
                <w:bCs/>
                <w:color w:val="000000"/>
              </w:rPr>
              <w:t xml:space="preserve"> </w:t>
            </w:r>
            <w:r w:rsidR="00F04961">
              <w:rPr>
                <w:b/>
                <w:bCs/>
                <w:color w:val="000000"/>
              </w:rPr>
              <w:t>- d</w:t>
            </w:r>
            <w:r w:rsidRPr="00381F65">
              <w:rPr>
                <w:b/>
                <w:bCs/>
                <w:color w:val="000000"/>
              </w:rPr>
              <w:t xml:space="preserve">o </w:t>
            </w:r>
            <w:r w:rsidR="00F04961">
              <w:rPr>
                <w:b/>
                <w:bCs/>
                <w:color w:val="000000"/>
              </w:rPr>
              <w:t>22</w:t>
            </w:r>
          </w:p>
          <w:p w:rsidR="00F0600C" w:rsidRDefault="00381F65" w:rsidP="00F0600C">
            <w:pPr>
              <w:jc w:val="center"/>
              <w:rPr>
                <w:b/>
                <w:bCs/>
                <w:color w:val="000000"/>
              </w:rPr>
            </w:pPr>
            <w:r w:rsidRPr="00381F65">
              <w:rPr>
                <w:b/>
                <w:bCs/>
                <w:color w:val="000000"/>
              </w:rPr>
              <w:t xml:space="preserve">kwietnia </w:t>
            </w:r>
          </w:p>
          <w:p w:rsidR="00381F65" w:rsidRPr="00381F65" w:rsidRDefault="00381F65" w:rsidP="003A4711">
            <w:pPr>
              <w:jc w:val="center"/>
            </w:pPr>
            <w:r w:rsidRPr="00381F65">
              <w:rPr>
                <w:b/>
                <w:bCs/>
                <w:color w:val="000000"/>
              </w:rPr>
              <w:t>20</w:t>
            </w:r>
            <w:r w:rsidR="00F04961">
              <w:rPr>
                <w:b/>
                <w:bCs/>
                <w:color w:val="000000"/>
              </w:rPr>
              <w:t>20</w:t>
            </w:r>
            <w:r w:rsidRPr="00381F65">
              <w:rPr>
                <w:b/>
                <w:bCs/>
                <w:color w:val="000000"/>
              </w:rPr>
              <w:t>r.</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4961" w:rsidRDefault="00F04961" w:rsidP="00F04961">
            <w:pPr>
              <w:rPr>
                <w:b/>
                <w:bCs/>
                <w:color w:val="000000"/>
              </w:rPr>
            </w:pPr>
          </w:p>
          <w:p w:rsidR="00F04961" w:rsidRDefault="00381F65" w:rsidP="00F04961">
            <w:pPr>
              <w:jc w:val="center"/>
              <w:rPr>
                <w:b/>
                <w:bCs/>
                <w:color w:val="000000"/>
              </w:rPr>
            </w:pPr>
            <w:r w:rsidRPr="00381F65">
              <w:rPr>
                <w:b/>
                <w:bCs/>
                <w:color w:val="000000"/>
              </w:rPr>
              <w:t xml:space="preserve">Od </w:t>
            </w:r>
            <w:r w:rsidR="00F04961">
              <w:rPr>
                <w:b/>
                <w:bCs/>
                <w:color w:val="000000"/>
              </w:rPr>
              <w:t>25</w:t>
            </w:r>
            <w:r w:rsidRPr="00381F65">
              <w:rPr>
                <w:b/>
                <w:bCs/>
                <w:color w:val="000000"/>
              </w:rPr>
              <w:t xml:space="preserve">  do </w:t>
            </w:r>
            <w:r w:rsidR="00F04961">
              <w:rPr>
                <w:b/>
                <w:bCs/>
                <w:color w:val="000000"/>
              </w:rPr>
              <w:t>29</w:t>
            </w:r>
          </w:p>
          <w:p w:rsidR="003A4711" w:rsidRPr="00F04961" w:rsidRDefault="00F04961" w:rsidP="00F04961">
            <w:pPr>
              <w:jc w:val="center"/>
            </w:pPr>
            <w:r>
              <w:rPr>
                <w:b/>
                <w:bCs/>
                <w:color w:val="000000"/>
              </w:rPr>
              <w:t>maja</w:t>
            </w:r>
          </w:p>
          <w:p w:rsidR="003A4711" w:rsidRDefault="003A4711" w:rsidP="00F04961">
            <w:pPr>
              <w:jc w:val="center"/>
              <w:rPr>
                <w:b/>
                <w:bCs/>
                <w:color w:val="000000"/>
              </w:rPr>
            </w:pPr>
          </w:p>
          <w:p w:rsidR="00381F65" w:rsidRDefault="00381F65" w:rsidP="00F04961">
            <w:pPr>
              <w:jc w:val="center"/>
              <w:rPr>
                <w:b/>
                <w:bCs/>
                <w:color w:val="000000"/>
              </w:rPr>
            </w:pPr>
            <w:r w:rsidRPr="00381F65">
              <w:rPr>
                <w:b/>
                <w:bCs/>
                <w:color w:val="000000"/>
              </w:rPr>
              <w:t>20</w:t>
            </w:r>
            <w:r w:rsidR="00F04961">
              <w:rPr>
                <w:b/>
                <w:bCs/>
                <w:color w:val="000000"/>
              </w:rPr>
              <w:t>20</w:t>
            </w:r>
            <w:r w:rsidRPr="00381F65">
              <w:rPr>
                <w:b/>
                <w:bCs/>
                <w:color w:val="000000"/>
              </w:rPr>
              <w:t>r.</w:t>
            </w:r>
          </w:p>
          <w:p w:rsidR="00F0600C" w:rsidRPr="00381F65" w:rsidRDefault="00F0600C" w:rsidP="003A4711">
            <w:pPr>
              <w:jc w:val="center"/>
            </w:pPr>
          </w:p>
        </w:tc>
      </w:tr>
      <w:tr w:rsidR="00381F65" w:rsidRPr="00381F65" w:rsidTr="00F049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1F65" w:rsidRPr="00381F65" w:rsidRDefault="00381F65" w:rsidP="00381F65">
            <w:pPr>
              <w:jc w:val="center"/>
            </w:pPr>
            <w:r w:rsidRPr="00381F65">
              <w:rPr>
                <w:color w:val="000000"/>
              </w:rPr>
              <w:t>Podanie do publicznej wiadomości przez komisję rekrutacyjną listy kandydatów przyjętych i kandydatów nieprzyjętych</w:t>
            </w:r>
          </w:p>
          <w:p w:rsidR="00381F65" w:rsidRPr="00381F65" w:rsidRDefault="00381F65" w:rsidP="00381F65"/>
        </w:tc>
        <w:tc>
          <w:tcPr>
            <w:tcW w:w="1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00C" w:rsidRDefault="00F04961" w:rsidP="003A4711">
            <w:pPr>
              <w:jc w:val="center"/>
              <w:rPr>
                <w:b/>
                <w:bCs/>
                <w:color w:val="000000"/>
              </w:rPr>
            </w:pPr>
            <w:r>
              <w:rPr>
                <w:b/>
                <w:bCs/>
                <w:color w:val="000000"/>
              </w:rPr>
              <w:t>27</w:t>
            </w:r>
            <w:r w:rsidR="00381F65" w:rsidRPr="00381F65">
              <w:rPr>
                <w:b/>
                <w:bCs/>
                <w:color w:val="000000"/>
              </w:rPr>
              <w:t xml:space="preserve">  kwietnia</w:t>
            </w:r>
          </w:p>
          <w:p w:rsidR="00F0600C" w:rsidRDefault="00F0600C" w:rsidP="003A4711">
            <w:pPr>
              <w:jc w:val="center"/>
              <w:rPr>
                <w:b/>
                <w:bCs/>
                <w:color w:val="000000"/>
              </w:rPr>
            </w:pPr>
          </w:p>
          <w:p w:rsidR="00381F65" w:rsidRPr="00381F65" w:rsidRDefault="00381F65" w:rsidP="003A4711">
            <w:pPr>
              <w:jc w:val="center"/>
            </w:pPr>
            <w:r w:rsidRPr="00381F65">
              <w:rPr>
                <w:b/>
                <w:bCs/>
                <w:color w:val="000000"/>
              </w:rPr>
              <w:t xml:space="preserve"> 20</w:t>
            </w:r>
            <w:r w:rsidR="00F04961">
              <w:rPr>
                <w:b/>
                <w:bCs/>
                <w:color w:val="000000"/>
              </w:rPr>
              <w:t>20</w:t>
            </w:r>
            <w:r w:rsidRPr="00381F65">
              <w:rPr>
                <w:b/>
                <w:bCs/>
                <w:color w:val="000000"/>
              </w:rPr>
              <w:t>r.</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0600C" w:rsidRDefault="00F04961" w:rsidP="003A4711">
            <w:pPr>
              <w:jc w:val="center"/>
              <w:rPr>
                <w:b/>
                <w:bCs/>
                <w:color w:val="000000"/>
              </w:rPr>
            </w:pPr>
            <w:r>
              <w:rPr>
                <w:b/>
                <w:bCs/>
                <w:color w:val="000000"/>
              </w:rPr>
              <w:t>3</w:t>
            </w:r>
            <w:r w:rsidR="00381F65" w:rsidRPr="00381F65">
              <w:rPr>
                <w:b/>
                <w:bCs/>
                <w:color w:val="000000"/>
              </w:rPr>
              <w:t xml:space="preserve"> czerwca</w:t>
            </w:r>
          </w:p>
          <w:p w:rsidR="00F0600C" w:rsidRDefault="00381F65" w:rsidP="003A4711">
            <w:pPr>
              <w:jc w:val="center"/>
              <w:rPr>
                <w:b/>
                <w:bCs/>
                <w:color w:val="000000"/>
              </w:rPr>
            </w:pPr>
            <w:r w:rsidRPr="00381F65">
              <w:rPr>
                <w:b/>
                <w:bCs/>
                <w:color w:val="000000"/>
              </w:rPr>
              <w:t xml:space="preserve"> </w:t>
            </w:r>
          </w:p>
          <w:p w:rsidR="00381F65" w:rsidRDefault="00381F65" w:rsidP="003A4711">
            <w:pPr>
              <w:jc w:val="center"/>
              <w:rPr>
                <w:b/>
                <w:bCs/>
                <w:color w:val="000000"/>
              </w:rPr>
            </w:pPr>
            <w:r w:rsidRPr="00381F65">
              <w:rPr>
                <w:b/>
                <w:bCs/>
                <w:color w:val="000000"/>
              </w:rPr>
              <w:t>20</w:t>
            </w:r>
            <w:r w:rsidR="00F04961">
              <w:rPr>
                <w:b/>
                <w:bCs/>
                <w:color w:val="000000"/>
              </w:rPr>
              <w:t>20</w:t>
            </w:r>
            <w:r w:rsidRPr="00381F65">
              <w:rPr>
                <w:b/>
                <w:bCs/>
                <w:color w:val="000000"/>
              </w:rPr>
              <w:t xml:space="preserve"> r.</w:t>
            </w:r>
          </w:p>
          <w:p w:rsidR="00F0600C" w:rsidRPr="00381F65" w:rsidRDefault="00F0600C" w:rsidP="003A4711">
            <w:pPr>
              <w:jc w:val="center"/>
            </w:pPr>
          </w:p>
        </w:tc>
      </w:tr>
    </w:tbl>
    <w:p w:rsidR="003A4711" w:rsidRDefault="003A4711" w:rsidP="00381F65">
      <w:pPr>
        <w:spacing w:before="280" w:after="280"/>
        <w:jc w:val="both"/>
        <w:rPr>
          <w:rFonts w:ascii="Tahoma" w:hAnsi="Tahoma" w:cs="Tahoma"/>
          <w:b/>
          <w:bCs/>
          <w:color w:val="000000"/>
          <w:sz w:val="27"/>
          <w:szCs w:val="27"/>
        </w:rPr>
      </w:pPr>
    </w:p>
    <w:p w:rsidR="00381F65" w:rsidRPr="00381F65" w:rsidRDefault="00381F65" w:rsidP="00381F65">
      <w:pPr>
        <w:spacing w:before="280" w:after="280"/>
        <w:jc w:val="both"/>
        <w:rPr>
          <w:rFonts w:ascii="Tahoma" w:hAnsi="Tahoma" w:cs="Tahoma"/>
          <w:b/>
          <w:bCs/>
          <w:color w:val="000000"/>
          <w:sz w:val="27"/>
          <w:szCs w:val="27"/>
        </w:rPr>
      </w:pPr>
      <w:r w:rsidRPr="00381F65">
        <w:rPr>
          <w:rFonts w:ascii="Tahoma" w:hAnsi="Tahoma" w:cs="Tahoma"/>
          <w:b/>
          <w:bCs/>
          <w:color w:val="000000"/>
          <w:sz w:val="27"/>
          <w:szCs w:val="27"/>
        </w:rPr>
        <w:t>Na terenie miasta Koła funkcjonują następujące placówki publiczne świadczące usługi w ramach  wychowania przedszkolnego.</w:t>
      </w:r>
    </w:p>
    <w:tbl>
      <w:tblPr>
        <w:tblW w:w="0" w:type="auto"/>
        <w:tblCellMar>
          <w:top w:w="15" w:type="dxa"/>
          <w:left w:w="15" w:type="dxa"/>
          <w:bottom w:w="15" w:type="dxa"/>
          <w:right w:w="15" w:type="dxa"/>
        </w:tblCellMar>
        <w:tblLook w:val="04A0"/>
      </w:tblPr>
      <w:tblGrid>
        <w:gridCol w:w="4609"/>
        <w:gridCol w:w="2138"/>
        <w:gridCol w:w="2475"/>
      </w:tblGrid>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b/>
                <w:bCs/>
                <w:color w:val="000000"/>
                <w:sz w:val="17"/>
                <w:szCs w:val="17"/>
              </w:rPr>
              <w:lastRenderedPageBreak/>
              <w:t>Placówka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b/>
                <w:bCs/>
                <w:color w:val="000000"/>
                <w:sz w:val="17"/>
                <w:szCs w:val="17"/>
              </w:rPr>
              <w:t>Adres</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b/>
                <w:bCs/>
                <w:color w:val="000000"/>
                <w:sz w:val="17"/>
                <w:szCs w:val="17"/>
              </w:rPr>
              <w:t>Telefon /strona www</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Przedszkole Miejskie nr 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Piaski 15</w:t>
            </w:r>
          </w:p>
          <w:p w:rsidR="00381F65" w:rsidRPr="00381F65" w:rsidRDefault="00381F65" w:rsidP="00381F65">
            <w:pPr>
              <w:spacing w:before="280" w:after="160"/>
              <w:jc w:val="center"/>
            </w:pPr>
            <w:r w:rsidRPr="00381F65">
              <w:rPr>
                <w:rFonts w:ascii="Tahoma" w:hAnsi="Tahoma" w:cs="Tahoma"/>
                <w:color w:val="000000"/>
                <w:sz w:val="17"/>
                <w:szCs w:val="17"/>
              </w:rPr>
              <w:t>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 2720200</w:t>
            </w:r>
          </w:p>
          <w:p w:rsidR="00381F65" w:rsidRPr="00381F65" w:rsidRDefault="00163B5F" w:rsidP="00381F65">
            <w:pPr>
              <w:spacing w:before="280" w:after="160"/>
              <w:jc w:val="center"/>
            </w:pPr>
            <w:hyperlink r:id="rId7" w:history="1">
              <w:r w:rsidR="00381F65" w:rsidRPr="00381F65">
                <w:rPr>
                  <w:rFonts w:ascii="Tahoma" w:hAnsi="Tahoma" w:cs="Tahoma"/>
                  <w:bCs/>
                  <w:sz w:val="17"/>
                  <w:szCs w:val="17"/>
                  <w:u w:val="single"/>
                </w:rPr>
                <w:t>www.pm1kolo.szkolnastrona.pl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Przedszkole Miejskie nr 3  z Oddziałami Integracyjnymi „Czerwony Kapturek”</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ul. Wojciechowskiego 9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63/2720437</w:t>
            </w:r>
          </w:p>
          <w:p w:rsidR="00381F65" w:rsidRPr="00381F65" w:rsidRDefault="00163B5F" w:rsidP="00381F65">
            <w:pPr>
              <w:spacing w:before="280" w:after="160"/>
              <w:jc w:val="center"/>
            </w:pPr>
            <w:hyperlink r:id="rId8" w:history="1">
              <w:r w:rsidR="00381F65" w:rsidRPr="00381F65">
                <w:rPr>
                  <w:rFonts w:ascii="Tahoma" w:hAnsi="Tahoma" w:cs="Tahoma"/>
                  <w:sz w:val="17"/>
                  <w:szCs w:val="17"/>
                  <w:u w:val="single"/>
                </w:rPr>
                <w:t>www.pm3kolo.edu.pl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Przedszkole Miejskie nr 5 im. Gromadka Misia Uszatka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ul. Wojciechowskiego 22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63/2720350</w:t>
            </w:r>
          </w:p>
          <w:p w:rsidR="00381F65" w:rsidRPr="00381F65" w:rsidRDefault="00163B5F" w:rsidP="00381F65">
            <w:pPr>
              <w:spacing w:before="280" w:after="160"/>
              <w:jc w:val="center"/>
            </w:pPr>
            <w:hyperlink r:id="rId9" w:history="1">
              <w:r w:rsidR="00381F65" w:rsidRPr="00381F65">
                <w:rPr>
                  <w:rFonts w:ascii="Tahoma" w:hAnsi="Tahoma" w:cs="Tahoma"/>
                  <w:sz w:val="17"/>
                  <w:szCs w:val="17"/>
                  <w:u w:val="single"/>
                </w:rPr>
                <w:t>www.pm5kolo.szkolnastrona.pl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Przedszkole Miejskie nr 6</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Powstańców Wlkp.6</w:t>
            </w:r>
          </w:p>
          <w:p w:rsidR="00381F65" w:rsidRPr="00381F65" w:rsidRDefault="00381F65" w:rsidP="00381F65">
            <w:pPr>
              <w:spacing w:before="280" w:after="160"/>
              <w:jc w:val="center"/>
            </w:pPr>
            <w:r w:rsidRPr="00381F65">
              <w:rPr>
                <w:rFonts w:ascii="Tahoma" w:hAnsi="Tahoma" w:cs="Tahoma"/>
                <w:color w:val="000000"/>
                <w:sz w:val="17"/>
                <w:szCs w:val="17"/>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rPr>
                <w:b/>
              </w:rPr>
            </w:pPr>
            <w:r w:rsidRPr="00381F65">
              <w:rPr>
                <w:rFonts w:ascii="Tahoma" w:hAnsi="Tahoma" w:cs="Tahoma"/>
                <w:b/>
                <w:sz w:val="17"/>
                <w:szCs w:val="17"/>
              </w:rPr>
              <w:t>63/2722151</w:t>
            </w:r>
          </w:p>
          <w:p w:rsidR="00381F65" w:rsidRPr="00381F65" w:rsidRDefault="00163B5F" w:rsidP="00381F65">
            <w:pPr>
              <w:spacing w:before="280" w:after="160"/>
              <w:jc w:val="center"/>
            </w:pPr>
            <w:hyperlink r:id="rId10" w:history="1">
              <w:r w:rsidR="00381F65" w:rsidRPr="00381F65">
                <w:rPr>
                  <w:rFonts w:ascii="Tahoma" w:hAnsi="Tahoma" w:cs="Tahoma"/>
                  <w:b/>
                  <w:sz w:val="17"/>
                  <w:szCs w:val="17"/>
                  <w:u w:val="single"/>
                </w:rPr>
                <w:t>www.pm6.kolo.pl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Szkoła Podstawowa nr 3</w:t>
            </w:r>
          </w:p>
          <w:p w:rsidR="00381F65" w:rsidRPr="00381F65" w:rsidRDefault="00381F65" w:rsidP="00381F65">
            <w:pPr>
              <w:spacing w:before="280" w:after="160"/>
              <w:jc w:val="center"/>
            </w:pPr>
            <w:r w:rsidRPr="00381F65">
              <w:rPr>
                <w:rFonts w:ascii="Tahoma" w:hAnsi="Tahoma" w:cs="Tahoma"/>
                <w:color w:val="000000"/>
                <w:sz w:val="17"/>
                <w:szCs w:val="17"/>
              </w:rPr>
              <w:t xml:space="preserve">im. Marii Konopnickiej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Toruńska 68</w:t>
            </w:r>
          </w:p>
          <w:p w:rsidR="00381F65" w:rsidRPr="00381F65" w:rsidRDefault="00381F65" w:rsidP="00381F65">
            <w:pPr>
              <w:spacing w:before="280" w:after="160"/>
              <w:jc w:val="center"/>
            </w:pPr>
            <w:r w:rsidRPr="00381F65">
              <w:rPr>
                <w:rFonts w:ascii="Tahoma" w:hAnsi="Tahoma" w:cs="Tahoma"/>
                <w:color w:val="000000"/>
                <w:sz w:val="17"/>
                <w:szCs w:val="17"/>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63/2720723</w:t>
            </w:r>
          </w:p>
          <w:p w:rsidR="00381F65" w:rsidRPr="00381F65" w:rsidRDefault="00163B5F" w:rsidP="00381F65">
            <w:pPr>
              <w:spacing w:before="280" w:after="160"/>
              <w:jc w:val="center"/>
            </w:pPr>
            <w:hyperlink r:id="rId11" w:history="1">
              <w:r w:rsidR="00381F65" w:rsidRPr="00381F65">
                <w:rPr>
                  <w:rFonts w:ascii="Tahoma" w:hAnsi="Tahoma" w:cs="Tahoma"/>
                  <w:sz w:val="17"/>
                  <w:szCs w:val="17"/>
                  <w:u w:val="single"/>
                </w:rPr>
                <w:t>www.sp3kolo.strefa.pl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Szkoła Podstawowa nr 4</w:t>
            </w:r>
          </w:p>
          <w:p w:rsidR="00381F65" w:rsidRPr="00381F65" w:rsidRDefault="00381F65" w:rsidP="00381F65">
            <w:pPr>
              <w:spacing w:before="280" w:after="160"/>
              <w:jc w:val="center"/>
            </w:pPr>
            <w:r w:rsidRPr="00381F65">
              <w:rPr>
                <w:rFonts w:ascii="Tahoma" w:hAnsi="Tahoma" w:cs="Tahoma"/>
                <w:color w:val="000000"/>
                <w:sz w:val="17"/>
                <w:szCs w:val="17"/>
              </w:rPr>
              <w:t>im. Kawalerów Orderu Uśmiechu</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Toruńska 315a</w:t>
            </w:r>
          </w:p>
          <w:p w:rsidR="00381F65" w:rsidRPr="00381F65" w:rsidRDefault="00381F65" w:rsidP="00381F65">
            <w:pPr>
              <w:spacing w:before="280" w:after="160"/>
              <w:jc w:val="center"/>
            </w:pPr>
            <w:r w:rsidRPr="00381F65">
              <w:rPr>
                <w:rFonts w:ascii="Tahoma" w:hAnsi="Tahoma" w:cs="Tahoma"/>
                <w:color w:val="000000"/>
                <w:sz w:val="17"/>
                <w:szCs w:val="17"/>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63/2720694</w:t>
            </w:r>
          </w:p>
          <w:p w:rsidR="00381F65" w:rsidRPr="00381F65" w:rsidRDefault="00163B5F" w:rsidP="00381F65">
            <w:pPr>
              <w:spacing w:before="280" w:after="160"/>
              <w:jc w:val="center"/>
            </w:pPr>
            <w:hyperlink r:id="rId12" w:history="1">
              <w:r w:rsidR="00381F65" w:rsidRPr="00381F65">
                <w:rPr>
                  <w:rFonts w:ascii="Tahoma" w:hAnsi="Tahoma" w:cs="Tahoma"/>
                  <w:sz w:val="17"/>
                  <w:szCs w:val="17"/>
                  <w:u w:val="single"/>
                </w:rPr>
                <w:t>www.sp4kolo.szkolnastrona.pl</w:t>
              </w:r>
            </w:hyperlink>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 xml:space="preserve">Zespól Szkół nr 2 w Kole </w:t>
            </w:r>
          </w:p>
          <w:p w:rsidR="00381F65" w:rsidRPr="00381F65" w:rsidRDefault="00381F65" w:rsidP="00381F65">
            <w:pPr>
              <w:spacing w:before="280" w:after="280"/>
              <w:jc w:val="center"/>
            </w:pPr>
            <w:r w:rsidRPr="00381F65">
              <w:rPr>
                <w:rFonts w:ascii="Tahoma" w:hAnsi="Tahoma" w:cs="Tahoma"/>
                <w:color w:val="000000"/>
                <w:sz w:val="17"/>
                <w:szCs w:val="17"/>
              </w:rPr>
              <w:t>/Szkoła Podstawowa nr 5</w:t>
            </w:r>
          </w:p>
          <w:p w:rsidR="00381F65" w:rsidRPr="00381F65" w:rsidRDefault="00381F65" w:rsidP="00381F65">
            <w:pPr>
              <w:spacing w:before="280" w:after="160"/>
              <w:jc w:val="center"/>
            </w:pPr>
            <w:r w:rsidRPr="00381F65">
              <w:rPr>
                <w:rFonts w:ascii="Tahoma" w:hAnsi="Tahoma" w:cs="Tahoma"/>
                <w:color w:val="000000"/>
                <w:sz w:val="17"/>
                <w:szCs w:val="17"/>
              </w:rPr>
              <w:t>im. Arkadego Fiedlera/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Kolejowa 5</w:t>
            </w:r>
          </w:p>
          <w:p w:rsidR="00381F65" w:rsidRPr="00381F65" w:rsidRDefault="00381F65" w:rsidP="00381F65">
            <w:pPr>
              <w:spacing w:before="280" w:after="160"/>
              <w:jc w:val="center"/>
            </w:pPr>
            <w:r w:rsidRPr="00381F65">
              <w:rPr>
                <w:rFonts w:ascii="Tahoma" w:hAnsi="Tahoma" w:cs="Tahoma"/>
                <w:color w:val="000000"/>
                <w:sz w:val="17"/>
                <w:szCs w:val="17"/>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63/2721088</w:t>
            </w:r>
          </w:p>
          <w:p w:rsidR="00381F65" w:rsidRPr="00381F65" w:rsidRDefault="00163B5F" w:rsidP="00381F65">
            <w:pPr>
              <w:spacing w:before="280" w:after="280"/>
              <w:jc w:val="center"/>
            </w:pPr>
            <w:hyperlink r:id="rId13" w:history="1">
              <w:r w:rsidR="00381F65" w:rsidRPr="00381F65">
                <w:rPr>
                  <w:rFonts w:ascii="Tahoma" w:hAnsi="Tahoma" w:cs="Tahoma"/>
                  <w:sz w:val="17"/>
                  <w:szCs w:val="17"/>
                  <w:u w:val="single"/>
                </w:rPr>
                <w:t>www.sp5kolo.edupage.org</w:t>
              </w:r>
            </w:hyperlink>
          </w:p>
          <w:p w:rsidR="00381F65" w:rsidRPr="00381F65" w:rsidRDefault="00381F65" w:rsidP="00381F65">
            <w:pPr>
              <w:spacing w:before="280" w:after="160"/>
              <w:jc w:val="center"/>
            </w:pPr>
            <w:r w:rsidRPr="00381F65">
              <w:rPr>
                <w:rFonts w:ascii="Tahoma" w:hAnsi="Tahoma" w:cs="Tahoma"/>
                <w:sz w:val="17"/>
                <w:szCs w:val="17"/>
              </w:rPr>
              <w:t> </w:t>
            </w:r>
          </w:p>
        </w:tc>
      </w:tr>
      <w:tr w:rsidR="00381F65" w:rsidRPr="00381F65" w:rsidTr="00381F65">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160"/>
              <w:jc w:val="center"/>
            </w:pPr>
            <w:r w:rsidRPr="00381F65">
              <w:rPr>
                <w:rFonts w:ascii="Tahoma" w:hAnsi="Tahoma" w:cs="Tahoma"/>
                <w:color w:val="000000"/>
                <w:sz w:val="17"/>
                <w:szCs w:val="17"/>
              </w:rPr>
              <w:t>Zespół Szkół nr 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color w:val="000000"/>
                <w:sz w:val="17"/>
                <w:szCs w:val="17"/>
              </w:rPr>
              <w:t>ul. Poniatowskiego 22</w:t>
            </w:r>
          </w:p>
          <w:p w:rsidR="00381F65" w:rsidRPr="00381F65" w:rsidRDefault="00381F65" w:rsidP="00381F65">
            <w:pPr>
              <w:spacing w:before="280" w:after="160"/>
              <w:jc w:val="center"/>
            </w:pPr>
            <w:r w:rsidRPr="00381F65">
              <w:rPr>
                <w:rFonts w:ascii="Tahoma" w:hAnsi="Tahoma" w:cs="Tahoma"/>
                <w:color w:val="000000"/>
                <w:sz w:val="17"/>
                <w:szCs w:val="17"/>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381F65" w:rsidRPr="00381F65" w:rsidRDefault="00381F65" w:rsidP="00381F65">
            <w:pPr>
              <w:spacing w:after="280"/>
              <w:jc w:val="center"/>
            </w:pPr>
            <w:r w:rsidRPr="00381F65">
              <w:rPr>
                <w:rFonts w:ascii="Tahoma" w:hAnsi="Tahoma" w:cs="Tahoma"/>
                <w:sz w:val="17"/>
                <w:szCs w:val="17"/>
              </w:rPr>
              <w:t>63/2616771</w:t>
            </w:r>
          </w:p>
          <w:p w:rsidR="00381F65" w:rsidRPr="00381F65" w:rsidRDefault="00163B5F" w:rsidP="00381F65">
            <w:pPr>
              <w:spacing w:before="280" w:after="160"/>
              <w:jc w:val="center"/>
            </w:pPr>
            <w:hyperlink r:id="rId14" w:history="1">
              <w:r w:rsidR="00381F65" w:rsidRPr="00381F65">
                <w:rPr>
                  <w:rFonts w:ascii="Tahoma" w:hAnsi="Tahoma" w:cs="Tahoma"/>
                  <w:sz w:val="17"/>
                  <w:szCs w:val="17"/>
                  <w:u w:val="single"/>
                </w:rPr>
                <w:t>www.zs1kolo.szkolnastrona.pl</w:t>
              </w:r>
            </w:hyperlink>
          </w:p>
        </w:tc>
      </w:tr>
    </w:tbl>
    <w:p w:rsidR="003A4711" w:rsidRPr="004B5746" w:rsidRDefault="003A4711" w:rsidP="004B5746">
      <w:pPr>
        <w:spacing w:before="280" w:after="280"/>
      </w:pPr>
    </w:p>
    <w:p w:rsidR="00381F65" w:rsidRDefault="00381F65"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06B58">
      <w:pPr>
        <w:rPr>
          <w:rFonts w:ascii="Cambria" w:hAnsi="Cambria"/>
        </w:rPr>
      </w:pPr>
    </w:p>
    <w:p w:rsidR="00406B58" w:rsidRDefault="00406B58" w:rsidP="00406B58">
      <w:pPr>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p>
    <w:p w:rsidR="004B5746" w:rsidRDefault="004B5746" w:rsidP="004A6F8E">
      <w:pPr>
        <w:ind w:left="2832"/>
        <w:rPr>
          <w:rFonts w:ascii="Cambria" w:hAnsi="Cambria"/>
        </w:rPr>
      </w:pPr>
      <w:bookmarkStart w:id="1" w:name="_GoBack"/>
      <w:bookmarkEnd w:id="0"/>
      <w:bookmarkEnd w:id="1"/>
    </w:p>
    <w:sectPr w:rsidR="004B5746" w:rsidSect="00F50DA6">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14" w:rsidRDefault="008D6114" w:rsidP="00C917C7">
      <w:r>
        <w:separator/>
      </w:r>
    </w:p>
  </w:endnote>
  <w:endnote w:type="continuationSeparator" w:id="0">
    <w:p w:rsidR="008D6114" w:rsidRDefault="008D6114" w:rsidP="00C91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C7" w:rsidRDefault="00163B5F">
    <w:pPr>
      <w:pStyle w:val="Stopka"/>
      <w:jc w:val="right"/>
    </w:pPr>
    <w:r>
      <w:fldChar w:fldCharType="begin"/>
    </w:r>
    <w:r w:rsidR="0027745F">
      <w:instrText xml:space="preserve"> PAGE   \* MERGEFORMAT </w:instrText>
    </w:r>
    <w:r>
      <w:fldChar w:fldCharType="separate"/>
    </w:r>
    <w:r w:rsidR="00306842">
      <w:rPr>
        <w:noProof/>
      </w:rPr>
      <w:t>3</w:t>
    </w:r>
    <w:r>
      <w:rPr>
        <w:noProof/>
      </w:rPr>
      <w:fldChar w:fldCharType="end"/>
    </w:r>
  </w:p>
  <w:p w:rsidR="00C917C7" w:rsidRDefault="00C917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14" w:rsidRDefault="008D6114" w:rsidP="00C917C7">
      <w:r>
        <w:separator/>
      </w:r>
    </w:p>
  </w:footnote>
  <w:footnote w:type="continuationSeparator" w:id="0">
    <w:p w:rsidR="008D6114" w:rsidRDefault="008D6114" w:rsidP="00C91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95DCE"/>
    <w:multiLevelType w:val="hybridMultilevel"/>
    <w:tmpl w:val="FDA4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223FD8"/>
    <w:multiLevelType w:val="multilevel"/>
    <w:tmpl w:val="0D3E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7250F"/>
    <w:multiLevelType w:val="hybridMultilevel"/>
    <w:tmpl w:val="F00C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9D6334"/>
    <w:multiLevelType w:val="hybridMultilevel"/>
    <w:tmpl w:val="D2E64596"/>
    <w:lvl w:ilvl="0" w:tplc="53CE5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A6F8E"/>
    <w:rsid w:val="00047CA0"/>
    <w:rsid w:val="00087028"/>
    <w:rsid w:val="000B4F9B"/>
    <w:rsid w:val="000B7E97"/>
    <w:rsid w:val="000E1F39"/>
    <w:rsid w:val="000E5C6D"/>
    <w:rsid w:val="000E7CB0"/>
    <w:rsid w:val="00125D91"/>
    <w:rsid w:val="00147A41"/>
    <w:rsid w:val="00163B5F"/>
    <w:rsid w:val="001F60A7"/>
    <w:rsid w:val="00210ED6"/>
    <w:rsid w:val="0022169E"/>
    <w:rsid w:val="0027745F"/>
    <w:rsid w:val="00287FB7"/>
    <w:rsid w:val="002B07D1"/>
    <w:rsid w:val="002D4F41"/>
    <w:rsid w:val="002E126C"/>
    <w:rsid w:val="002F15B4"/>
    <w:rsid w:val="002F4A5D"/>
    <w:rsid w:val="00302711"/>
    <w:rsid w:val="00306842"/>
    <w:rsid w:val="00351DDF"/>
    <w:rsid w:val="0036018F"/>
    <w:rsid w:val="00381F65"/>
    <w:rsid w:val="003A4711"/>
    <w:rsid w:val="003B4D5F"/>
    <w:rsid w:val="0040242D"/>
    <w:rsid w:val="00406B58"/>
    <w:rsid w:val="004073B2"/>
    <w:rsid w:val="0042279F"/>
    <w:rsid w:val="0042483E"/>
    <w:rsid w:val="00433DB6"/>
    <w:rsid w:val="00472F84"/>
    <w:rsid w:val="00482989"/>
    <w:rsid w:val="00491AA8"/>
    <w:rsid w:val="004A6F8E"/>
    <w:rsid w:val="004B5746"/>
    <w:rsid w:val="005653BE"/>
    <w:rsid w:val="00590454"/>
    <w:rsid w:val="005A54B4"/>
    <w:rsid w:val="00605EB4"/>
    <w:rsid w:val="00624ED6"/>
    <w:rsid w:val="006325E5"/>
    <w:rsid w:val="006678B9"/>
    <w:rsid w:val="00693998"/>
    <w:rsid w:val="00696E7A"/>
    <w:rsid w:val="00696F54"/>
    <w:rsid w:val="006B7BDE"/>
    <w:rsid w:val="006E25B1"/>
    <w:rsid w:val="0071204D"/>
    <w:rsid w:val="00744A75"/>
    <w:rsid w:val="00803AA0"/>
    <w:rsid w:val="0081331F"/>
    <w:rsid w:val="00824633"/>
    <w:rsid w:val="0083697F"/>
    <w:rsid w:val="00877237"/>
    <w:rsid w:val="008947B7"/>
    <w:rsid w:val="008C1F92"/>
    <w:rsid w:val="008D6114"/>
    <w:rsid w:val="008E5CCC"/>
    <w:rsid w:val="0090558F"/>
    <w:rsid w:val="009332D4"/>
    <w:rsid w:val="00985980"/>
    <w:rsid w:val="0099330C"/>
    <w:rsid w:val="009A7456"/>
    <w:rsid w:val="009C1FFF"/>
    <w:rsid w:val="009C4B4E"/>
    <w:rsid w:val="00A31EC5"/>
    <w:rsid w:val="00AF6D16"/>
    <w:rsid w:val="00B36E9C"/>
    <w:rsid w:val="00B4500A"/>
    <w:rsid w:val="00B961C6"/>
    <w:rsid w:val="00C405ED"/>
    <w:rsid w:val="00C60116"/>
    <w:rsid w:val="00C74CE5"/>
    <w:rsid w:val="00C917C7"/>
    <w:rsid w:val="00CA16B5"/>
    <w:rsid w:val="00CA26CA"/>
    <w:rsid w:val="00D06EFE"/>
    <w:rsid w:val="00D26316"/>
    <w:rsid w:val="00DC41DC"/>
    <w:rsid w:val="00E3457F"/>
    <w:rsid w:val="00E62A58"/>
    <w:rsid w:val="00E76A08"/>
    <w:rsid w:val="00E93525"/>
    <w:rsid w:val="00E9771C"/>
    <w:rsid w:val="00EB1E51"/>
    <w:rsid w:val="00EE297A"/>
    <w:rsid w:val="00F04961"/>
    <w:rsid w:val="00F0600C"/>
    <w:rsid w:val="00F1022B"/>
    <w:rsid w:val="00F14F2A"/>
    <w:rsid w:val="00F46513"/>
    <w:rsid w:val="00F50DA6"/>
    <w:rsid w:val="00F52495"/>
    <w:rsid w:val="00F663AE"/>
    <w:rsid w:val="00FA71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8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6F8E"/>
    <w:pPr>
      <w:ind w:left="720"/>
      <w:contextualSpacing/>
    </w:pPr>
  </w:style>
  <w:style w:type="table" w:styleId="Tabela-Siatka">
    <w:name w:val="Table Grid"/>
    <w:basedOn w:val="Standardowy"/>
    <w:uiPriority w:val="59"/>
    <w:rsid w:val="004A6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E7CB0"/>
    <w:rPr>
      <w:color w:val="0000FF"/>
      <w:u w:val="single"/>
    </w:rPr>
  </w:style>
  <w:style w:type="paragraph" w:styleId="Nagwek">
    <w:name w:val="header"/>
    <w:basedOn w:val="Normalny"/>
    <w:link w:val="NagwekZnak"/>
    <w:uiPriority w:val="99"/>
    <w:semiHidden/>
    <w:unhideWhenUsed/>
    <w:rsid w:val="00C917C7"/>
    <w:pPr>
      <w:tabs>
        <w:tab w:val="center" w:pos="4536"/>
        <w:tab w:val="right" w:pos="9072"/>
      </w:tabs>
    </w:pPr>
  </w:style>
  <w:style w:type="character" w:customStyle="1" w:styleId="NagwekZnak">
    <w:name w:val="Nagłówek Znak"/>
    <w:basedOn w:val="Domylnaczcionkaakapitu"/>
    <w:link w:val="Nagwek"/>
    <w:uiPriority w:val="99"/>
    <w:semiHidden/>
    <w:rsid w:val="00C917C7"/>
    <w:rPr>
      <w:rFonts w:ascii="Times New Roman" w:eastAsia="Times New Roman" w:hAnsi="Times New Roman"/>
      <w:sz w:val="24"/>
      <w:szCs w:val="24"/>
    </w:rPr>
  </w:style>
  <w:style w:type="paragraph" w:styleId="Stopka">
    <w:name w:val="footer"/>
    <w:basedOn w:val="Normalny"/>
    <w:link w:val="StopkaZnak"/>
    <w:uiPriority w:val="99"/>
    <w:unhideWhenUsed/>
    <w:rsid w:val="00C917C7"/>
    <w:pPr>
      <w:tabs>
        <w:tab w:val="center" w:pos="4536"/>
        <w:tab w:val="right" w:pos="9072"/>
      </w:tabs>
    </w:pPr>
  </w:style>
  <w:style w:type="character" w:customStyle="1" w:styleId="StopkaZnak">
    <w:name w:val="Stopka Znak"/>
    <w:basedOn w:val="Domylnaczcionkaakapitu"/>
    <w:link w:val="Stopka"/>
    <w:uiPriority w:val="99"/>
    <w:rsid w:val="00C917C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678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8B9"/>
    <w:rPr>
      <w:rFonts w:ascii="Segoe UI" w:eastAsia="Times New Roman" w:hAnsi="Segoe UI" w:cs="Segoe UI"/>
      <w:sz w:val="18"/>
      <w:szCs w:val="18"/>
    </w:rPr>
  </w:style>
  <w:style w:type="paragraph" w:styleId="NormalnyWeb">
    <w:name w:val="Normal (Web)"/>
    <w:basedOn w:val="Normalny"/>
    <w:uiPriority w:val="99"/>
    <w:semiHidden/>
    <w:unhideWhenUsed/>
    <w:rsid w:val="00A31E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500584">
      <w:bodyDiv w:val="1"/>
      <w:marLeft w:val="227"/>
      <w:marRight w:val="227"/>
      <w:marTop w:val="227"/>
      <w:marBottom w:val="100"/>
      <w:divBdr>
        <w:top w:val="none" w:sz="0" w:space="0" w:color="auto"/>
        <w:left w:val="none" w:sz="0" w:space="0" w:color="auto"/>
        <w:bottom w:val="none" w:sz="0" w:space="0" w:color="auto"/>
        <w:right w:val="none" w:sz="0" w:space="0" w:color="auto"/>
      </w:divBdr>
      <w:divsChild>
        <w:div w:id="407074942">
          <w:marLeft w:val="375"/>
          <w:marRight w:val="0"/>
          <w:marTop w:val="0"/>
          <w:marBottom w:val="0"/>
          <w:divBdr>
            <w:top w:val="none" w:sz="0" w:space="0" w:color="auto"/>
            <w:left w:val="none" w:sz="0" w:space="0" w:color="auto"/>
            <w:bottom w:val="none" w:sz="0" w:space="0" w:color="auto"/>
            <w:right w:val="none" w:sz="0" w:space="0" w:color="auto"/>
          </w:divBdr>
          <w:divsChild>
            <w:div w:id="580678735">
              <w:marLeft w:val="225"/>
              <w:marRight w:val="0"/>
              <w:marTop w:val="0"/>
              <w:marBottom w:val="0"/>
              <w:divBdr>
                <w:top w:val="none" w:sz="0" w:space="0" w:color="auto"/>
                <w:left w:val="none" w:sz="0" w:space="0" w:color="auto"/>
                <w:bottom w:val="none" w:sz="0" w:space="0" w:color="auto"/>
                <w:right w:val="none" w:sz="0" w:space="0" w:color="auto"/>
              </w:divBdr>
            </w:div>
            <w:div w:id="81803331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55703694">
      <w:bodyDiv w:val="1"/>
      <w:marLeft w:val="0"/>
      <w:marRight w:val="0"/>
      <w:marTop w:val="0"/>
      <w:marBottom w:val="0"/>
      <w:divBdr>
        <w:top w:val="none" w:sz="0" w:space="0" w:color="auto"/>
        <w:left w:val="none" w:sz="0" w:space="0" w:color="auto"/>
        <w:bottom w:val="none" w:sz="0" w:space="0" w:color="auto"/>
        <w:right w:val="none" w:sz="0" w:space="0" w:color="auto"/>
      </w:divBdr>
      <w:divsChild>
        <w:div w:id="1589268813">
          <w:marLeft w:val="-75"/>
          <w:marRight w:val="0"/>
          <w:marTop w:val="0"/>
          <w:marBottom w:val="0"/>
          <w:divBdr>
            <w:top w:val="none" w:sz="0" w:space="0" w:color="auto"/>
            <w:left w:val="none" w:sz="0" w:space="0" w:color="auto"/>
            <w:bottom w:val="none" w:sz="0" w:space="0" w:color="auto"/>
            <w:right w:val="none" w:sz="0" w:space="0" w:color="auto"/>
          </w:divBdr>
        </w:div>
        <w:div w:id="368913910">
          <w:marLeft w:val="-108"/>
          <w:marRight w:val="0"/>
          <w:marTop w:val="0"/>
          <w:marBottom w:val="0"/>
          <w:divBdr>
            <w:top w:val="none" w:sz="0" w:space="0" w:color="auto"/>
            <w:left w:val="none" w:sz="0" w:space="0" w:color="auto"/>
            <w:bottom w:val="none" w:sz="0" w:space="0" w:color="auto"/>
            <w:right w:val="none" w:sz="0" w:space="0" w:color="auto"/>
          </w:divBdr>
          <w:divsChild>
            <w:div w:id="394280500">
              <w:marLeft w:val="0"/>
              <w:marRight w:val="0"/>
              <w:marTop w:val="0"/>
              <w:marBottom w:val="0"/>
              <w:divBdr>
                <w:top w:val="none" w:sz="0" w:space="0" w:color="auto"/>
                <w:left w:val="none" w:sz="0" w:space="0" w:color="auto"/>
                <w:bottom w:val="none" w:sz="0" w:space="0" w:color="auto"/>
                <w:right w:val="none" w:sz="0" w:space="0" w:color="auto"/>
              </w:divBdr>
            </w:div>
            <w:div w:id="1822043564">
              <w:marLeft w:val="0"/>
              <w:marRight w:val="0"/>
              <w:marTop w:val="0"/>
              <w:marBottom w:val="0"/>
              <w:divBdr>
                <w:top w:val="none" w:sz="0" w:space="0" w:color="auto"/>
                <w:left w:val="none" w:sz="0" w:space="0" w:color="auto"/>
                <w:bottom w:val="none" w:sz="0" w:space="0" w:color="auto"/>
                <w:right w:val="none" w:sz="0" w:space="0" w:color="auto"/>
              </w:divBdr>
            </w:div>
            <w:div w:id="1368414425">
              <w:marLeft w:val="0"/>
              <w:marRight w:val="0"/>
              <w:marTop w:val="0"/>
              <w:marBottom w:val="0"/>
              <w:divBdr>
                <w:top w:val="none" w:sz="0" w:space="0" w:color="auto"/>
                <w:left w:val="none" w:sz="0" w:space="0" w:color="auto"/>
                <w:bottom w:val="none" w:sz="0" w:space="0" w:color="auto"/>
                <w:right w:val="none" w:sz="0" w:space="0" w:color="auto"/>
              </w:divBdr>
            </w:div>
          </w:divsChild>
        </w:div>
        <w:div w:id="1975331917">
          <w:marLeft w:val="-75"/>
          <w:marRight w:val="0"/>
          <w:marTop w:val="0"/>
          <w:marBottom w:val="0"/>
          <w:divBdr>
            <w:top w:val="none" w:sz="0" w:space="0" w:color="auto"/>
            <w:left w:val="none" w:sz="0" w:space="0" w:color="auto"/>
            <w:bottom w:val="none" w:sz="0" w:space="0" w:color="auto"/>
            <w:right w:val="none" w:sz="0" w:space="0" w:color="auto"/>
          </w:divBdr>
        </w:div>
      </w:divsChild>
    </w:div>
    <w:div w:id="934901325">
      <w:bodyDiv w:val="1"/>
      <w:marLeft w:val="0"/>
      <w:marRight w:val="0"/>
      <w:marTop w:val="0"/>
      <w:marBottom w:val="0"/>
      <w:divBdr>
        <w:top w:val="none" w:sz="0" w:space="0" w:color="auto"/>
        <w:left w:val="none" w:sz="0" w:space="0" w:color="auto"/>
        <w:bottom w:val="none" w:sz="0" w:space="0" w:color="auto"/>
        <w:right w:val="none" w:sz="0" w:space="0" w:color="auto"/>
      </w:divBdr>
    </w:div>
    <w:div w:id="2037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3kolo.edu.pl/" TargetMode="External"/><Relationship Id="rId13" Type="http://schemas.openxmlformats.org/officeDocument/2006/relationships/hyperlink" Target="http://www.sp5kolo.edupage.org/" TargetMode="External"/><Relationship Id="rId3" Type="http://schemas.openxmlformats.org/officeDocument/2006/relationships/settings" Target="settings.xml"/><Relationship Id="rId7" Type="http://schemas.openxmlformats.org/officeDocument/2006/relationships/hyperlink" Target="http://www.pm1kolo.szkolnastrona.pl/" TargetMode="External"/><Relationship Id="rId12" Type="http://schemas.openxmlformats.org/officeDocument/2006/relationships/hyperlink" Target="http://www.sp4kolo.szkolnastro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3kolo.stref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m6.kolo.pl/" TargetMode="External"/><Relationship Id="rId4" Type="http://schemas.openxmlformats.org/officeDocument/2006/relationships/webSettings" Target="webSettings.xml"/><Relationship Id="rId9" Type="http://schemas.openxmlformats.org/officeDocument/2006/relationships/hyperlink" Target="http://www.pm5kolo.szkolnastrona.pl/" TargetMode="External"/><Relationship Id="rId14" Type="http://schemas.openxmlformats.org/officeDocument/2006/relationships/hyperlink" Target="http://www.zs1kolo.szkolnastr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4909</CharactersWithSpaces>
  <SharedDoc>false</SharedDoc>
  <HLinks>
    <vt:vector size="36" baseType="variant">
      <vt:variant>
        <vt:i4>1310728</vt:i4>
      </vt:variant>
      <vt:variant>
        <vt:i4>15</vt:i4>
      </vt:variant>
      <vt:variant>
        <vt:i4>0</vt:i4>
      </vt:variant>
      <vt:variant>
        <vt:i4>5</vt:i4>
      </vt:variant>
      <vt:variant>
        <vt:lpwstr>http://www.prawo.vulcan.edu.pl/przegdok.asp?qdatprz=20-01-2014&amp;qplikid=1</vt:lpwstr>
      </vt:variant>
      <vt:variant>
        <vt:lpwstr>P1A6</vt:lpwstr>
      </vt:variant>
      <vt:variant>
        <vt:i4>1310728</vt:i4>
      </vt:variant>
      <vt:variant>
        <vt:i4>12</vt:i4>
      </vt:variant>
      <vt:variant>
        <vt:i4>0</vt:i4>
      </vt:variant>
      <vt:variant>
        <vt:i4>5</vt:i4>
      </vt:variant>
      <vt:variant>
        <vt:lpwstr>http://www.prawo.vulcan.edu.pl/przegdok.asp?qdatprz=20-01-2014&amp;qplikid=1</vt:lpwstr>
      </vt:variant>
      <vt:variant>
        <vt:lpwstr>P1A6</vt:lpwstr>
      </vt:variant>
      <vt:variant>
        <vt:i4>2293820</vt:i4>
      </vt:variant>
      <vt:variant>
        <vt:i4>9</vt:i4>
      </vt:variant>
      <vt:variant>
        <vt:i4>0</vt:i4>
      </vt:variant>
      <vt:variant>
        <vt:i4>5</vt:i4>
      </vt:variant>
      <vt:variant>
        <vt:lpwstr>http://www.prawo.vulcan.edu.pl/przegdok.asp?qdatprz=20-01-2014&amp;qplikid=1</vt:lpwstr>
      </vt:variant>
      <vt:variant>
        <vt:lpwstr>P1A243</vt:lpwstr>
      </vt:variant>
      <vt:variant>
        <vt:i4>4391002</vt:i4>
      </vt:variant>
      <vt:variant>
        <vt:i4>6</vt:i4>
      </vt:variant>
      <vt:variant>
        <vt:i4>0</vt:i4>
      </vt:variant>
      <vt:variant>
        <vt:i4>5</vt:i4>
      </vt:variant>
      <vt:variant>
        <vt:lpwstr>http://www.prawo.vulcan.edu.pl/przegdok.asp?qdatprz=20-01-2014&amp;qplikid=2493</vt:lpwstr>
      </vt:variant>
      <vt:variant>
        <vt:lpwstr>P2493A2</vt:lpwstr>
      </vt:variant>
      <vt:variant>
        <vt:i4>1310728</vt:i4>
      </vt:variant>
      <vt:variant>
        <vt:i4>3</vt:i4>
      </vt:variant>
      <vt:variant>
        <vt:i4>0</vt:i4>
      </vt:variant>
      <vt:variant>
        <vt:i4>5</vt:i4>
      </vt:variant>
      <vt:variant>
        <vt:lpwstr>http://www.prawo.vulcan.edu.pl/przegdok.asp?qdatprz=20-01-2014&amp;qplikid=1</vt:lpwstr>
      </vt:variant>
      <vt:variant>
        <vt:lpwstr>P1A6</vt:lpwstr>
      </vt:variant>
      <vt:variant>
        <vt:i4>2293820</vt:i4>
      </vt:variant>
      <vt:variant>
        <vt:i4>0</vt:i4>
      </vt:variant>
      <vt:variant>
        <vt:i4>0</vt:i4>
      </vt:variant>
      <vt:variant>
        <vt:i4>5</vt:i4>
      </vt:variant>
      <vt:variant>
        <vt:lpwstr>http://www.prawo.vulcan.edu.pl/przegdok.asp?qdatprz=20-01-2014&amp;qplikid=1</vt:lpwstr>
      </vt:variant>
      <vt:variant>
        <vt:lpwstr>P1A243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moci</dc:creator>
  <cp:lastModifiedBy>Użytkownik systemu Windows</cp:lastModifiedBy>
  <cp:revision>11</cp:revision>
  <cp:lastPrinted>2020-02-10T12:09:00Z</cp:lastPrinted>
  <dcterms:created xsi:type="dcterms:W3CDTF">2018-02-09T13:36:00Z</dcterms:created>
  <dcterms:modified xsi:type="dcterms:W3CDTF">2020-02-13T11:23:00Z</dcterms:modified>
</cp:coreProperties>
</file>